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7B" w:rsidRDefault="008E427B" w:rsidP="00B47860">
      <w:r w:rsidRPr="008E427B">
        <w:rPr>
          <w:noProof/>
          <w:lang w:val="en-GB" w:eastAsia="en-GB"/>
        </w:rPr>
        <w:drawing>
          <wp:anchor distT="0" distB="0" distL="114935" distR="114935" simplePos="0" relativeHeight="251662336" behindDoc="0" locked="0" layoutInCell="1" allowOverlap="1">
            <wp:simplePos x="0" y="0"/>
            <wp:positionH relativeFrom="column">
              <wp:posOffset>8829675</wp:posOffset>
            </wp:positionH>
            <wp:positionV relativeFrom="paragraph">
              <wp:posOffset>-142875</wp:posOffset>
            </wp:positionV>
            <wp:extent cx="930910" cy="809625"/>
            <wp:effectExtent l="19050" t="0" r="254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0910" cy="809625"/>
                    </a:xfrm>
                    <a:prstGeom prst="rect">
                      <a:avLst/>
                    </a:prstGeom>
                    <a:solidFill>
                      <a:srgbClr val="FFFFFF"/>
                    </a:solidFill>
                    <a:ln>
                      <a:noFill/>
                    </a:ln>
                  </pic:spPr>
                </pic:pic>
              </a:graphicData>
            </a:graphic>
          </wp:anchor>
        </w:drawing>
      </w:r>
    </w:p>
    <w:p w:rsidR="008E427B" w:rsidRDefault="008E427B"/>
    <w:p w:rsidR="008E427B" w:rsidRDefault="008E427B"/>
    <w:p w:rsidR="008E427B" w:rsidRDefault="008E427B"/>
    <w:p w:rsidR="008E427B" w:rsidRDefault="00017D74" w:rsidP="008E427B">
      <w:pPr>
        <w:contextualSpacing/>
        <w:jc w:val="center"/>
        <w:rPr>
          <w:rFonts w:ascii="Arial" w:hAnsi="Arial" w:cs="Arial"/>
          <w:b/>
          <w:color w:val="808080"/>
          <w:sz w:val="56"/>
          <w:szCs w:val="56"/>
        </w:rPr>
      </w:pPr>
      <w:r>
        <w:rPr>
          <w:rFonts w:ascii="Arial" w:hAnsi="Arial" w:cs="Arial"/>
          <w:b/>
          <w:color w:val="808080"/>
          <w:sz w:val="56"/>
          <w:szCs w:val="56"/>
        </w:rPr>
        <w:t>Support</w:t>
      </w:r>
      <w:r w:rsidR="00CF400C">
        <w:rPr>
          <w:rFonts w:ascii="Arial" w:hAnsi="Arial" w:cs="Arial"/>
          <w:b/>
          <w:color w:val="808080"/>
          <w:sz w:val="56"/>
          <w:szCs w:val="56"/>
        </w:rPr>
        <w:t>ing Pre-schools</w:t>
      </w:r>
      <w:r w:rsidR="007F1AAB">
        <w:rPr>
          <w:rFonts w:ascii="Arial" w:hAnsi="Arial" w:cs="Arial"/>
          <w:b/>
          <w:color w:val="808080"/>
          <w:sz w:val="56"/>
          <w:szCs w:val="56"/>
        </w:rPr>
        <w:t xml:space="preserve"> </w:t>
      </w:r>
      <w:proofErr w:type="spellStart"/>
      <w:r w:rsidR="007F1AAB">
        <w:rPr>
          <w:rFonts w:ascii="Arial" w:hAnsi="Arial" w:cs="Arial"/>
          <w:b/>
          <w:color w:val="808080"/>
          <w:sz w:val="56"/>
          <w:szCs w:val="56"/>
        </w:rPr>
        <w:t>Programme</w:t>
      </w:r>
      <w:proofErr w:type="spellEnd"/>
      <w:r w:rsidR="007F1AAB">
        <w:rPr>
          <w:rFonts w:ascii="Arial" w:hAnsi="Arial" w:cs="Arial"/>
          <w:b/>
          <w:color w:val="808080"/>
          <w:sz w:val="56"/>
          <w:szCs w:val="56"/>
        </w:rPr>
        <w:t xml:space="preserve"> – </w:t>
      </w:r>
      <w:proofErr w:type="gramStart"/>
      <w:r w:rsidR="007F1AAB">
        <w:rPr>
          <w:rFonts w:ascii="Arial" w:hAnsi="Arial" w:cs="Arial"/>
          <w:b/>
          <w:color w:val="808080"/>
          <w:sz w:val="56"/>
          <w:szCs w:val="56"/>
        </w:rPr>
        <w:t>Spring</w:t>
      </w:r>
      <w:proofErr w:type="gramEnd"/>
      <w:r w:rsidR="007F1AAB">
        <w:rPr>
          <w:rFonts w:ascii="Arial" w:hAnsi="Arial" w:cs="Arial"/>
          <w:b/>
          <w:color w:val="808080"/>
          <w:sz w:val="56"/>
          <w:szCs w:val="56"/>
        </w:rPr>
        <w:t xml:space="preserve"> 2018</w:t>
      </w:r>
    </w:p>
    <w:p w:rsidR="00076906" w:rsidRPr="00A63BD8" w:rsidRDefault="00076906" w:rsidP="008E427B">
      <w:pPr>
        <w:contextualSpacing/>
        <w:jc w:val="center"/>
        <w:rPr>
          <w:rFonts w:ascii="Arial" w:hAnsi="Arial" w:cs="Arial"/>
          <w:b/>
          <w:color w:val="808080"/>
          <w:sz w:val="56"/>
          <w:szCs w:val="56"/>
        </w:rPr>
      </w:pPr>
      <w:r>
        <w:rPr>
          <w:rFonts w:ascii="Arial" w:hAnsi="Arial" w:cs="Arial"/>
          <w:b/>
          <w:color w:val="808080"/>
          <w:sz w:val="56"/>
          <w:szCs w:val="56"/>
        </w:rPr>
        <w:t>FREE - Training</w:t>
      </w:r>
    </w:p>
    <w:p w:rsidR="008E427B" w:rsidRPr="004A41F1" w:rsidRDefault="008E427B" w:rsidP="008E427B">
      <w:pPr>
        <w:contextualSpacing/>
        <w:jc w:val="center"/>
        <w:rPr>
          <w:rFonts w:ascii="Arial" w:hAnsi="Arial" w:cs="Arial"/>
          <w:b/>
          <w:color w:val="808080"/>
          <w:sz w:val="40"/>
          <w:szCs w:val="40"/>
        </w:rPr>
      </w:pPr>
    </w:p>
    <w:p w:rsidR="008E427B" w:rsidRPr="00A63BD8" w:rsidRDefault="00076906" w:rsidP="00A63BD8">
      <w:pPr>
        <w:contextualSpacing/>
        <w:jc w:val="center"/>
        <w:rPr>
          <w:rFonts w:ascii="Arial" w:hAnsi="Arial" w:cs="Arial"/>
          <w:i/>
          <w:color w:val="808080"/>
          <w:sz w:val="40"/>
          <w:szCs w:val="40"/>
        </w:rPr>
      </w:pPr>
      <w:r>
        <w:rPr>
          <w:noProof/>
          <w:lang w:val="en-GB" w:eastAsia="en-GB"/>
        </w:rPr>
        <mc:AlternateContent>
          <mc:Choice Requires="wps">
            <w:drawing>
              <wp:anchor distT="0" distB="0" distL="114300" distR="114300" simplePos="0" relativeHeight="251660288" behindDoc="0" locked="0" layoutInCell="1" allowOverlap="1" wp14:anchorId="04F5CB51" wp14:editId="6485875D">
                <wp:simplePos x="0" y="0"/>
                <wp:positionH relativeFrom="column">
                  <wp:posOffset>-323850</wp:posOffset>
                </wp:positionH>
                <wp:positionV relativeFrom="paragraph">
                  <wp:posOffset>365760</wp:posOffset>
                </wp:positionV>
                <wp:extent cx="10687050" cy="58737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0" cy="587375"/>
                        </a:xfrm>
                        <a:prstGeom prst="rect">
                          <a:avLst/>
                        </a:prstGeom>
                        <a:solidFill>
                          <a:srgbClr val="9999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C02B7" id="Rectangle 2" o:spid="_x0000_s1026" style="position:absolute;margin-left:-25.5pt;margin-top:28.8pt;width:841.5pt;height:46.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" fillcolor="#99f" stroked="f">
                <v:stroke joinstyle="round"/>
              </v:rect>
            </w:pict>
          </mc:Fallback>
        </mc:AlternateContent>
      </w:r>
      <w:r w:rsidR="008E427B" w:rsidRPr="004A41F1">
        <w:rPr>
          <w:rFonts w:ascii="Arial" w:hAnsi="Arial" w:cs="Arial"/>
          <w:i/>
          <w:color w:val="808080"/>
          <w:sz w:val="40"/>
          <w:szCs w:val="40"/>
        </w:rPr>
        <w:t>Devon Pre-school Learning Alliance</w:t>
      </w:r>
    </w:p>
    <w:p w:rsidR="00E01956" w:rsidRDefault="00076906">
      <w:r w:rsidRPr="008E427B">
        <w:rPr>
          <w:noProof/>
          <w:lang w:val="en-GB" w:eastAsia="en-GB"/>
        </w:rPr>
        <w:drawing>
          <wp:anchor distT="0" distB="0" distL="0" distR="0" simplePos="0" relativeHeight="251659264" behindDoc="0" locked="0" layoutInCell="1" allowOverlap="1" wp14:anchorId="0B75D9DB" wp14:editId="43334B93">
            <wp:simplePos x="0" y="0"/>
            <wp:positionH relativeFrom="column">
              <wp:posOffset>1209675</wp:posOffset>
            </wp:positionH>
            <wp:positionV relativeFrom="paragraph">
              <wp:posOffset>487680</wp:posOffset>
            </wp:positionV>
            <wp:extent cx="7534275" cy="4610100"/>
            <wp:effectExtent l="0" t="0" r="952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75" cy="4610100"/>
                    </a:xfrm>
                    <a:prstGeom prst="rect">
                      <a:avLst/>
                    </a:prstGeom>
                    <a:solidFill>
                      <a:srgbClr val="FFFFFF"/>
                    </a:solidFill>
                    <a:ln>
                      <a:noFill/>
                    </a:ln>
                  </pic:spPr>
                </pic:pic>
              </a:graphicData>
            </a:graphic>
          </wp:anchor>
        </w:drawing>
      </w:r>
      <w:r w:rsidR="008E427B">
        <w:br w:type="page"/>
      </w:r>
    </w:p>
    <w:p w:rsidR="00E01956" w:rsidRDefault="00E66FBA" w:rsidP="00E01956">
      <w:pPr>
        <w:spacing w:after="200" w:line="276" w:lineRule="auto"/>
        <w:rPr>
          <w:rFonts w:ascii="Arial" w:hAnsi="Arial" w:cs="Arial"/>
        </w:rPr>
      </w:pPr>
      <w:r>
        <w:rPr>
          <w:rFonts w:ascii="Arial" w:hAnsi="Arial" w:cs="Arial"/>
        </w:rPr>
        <w:lastRenderedPageBreak/>
        <w:t xml:space="preserve">Dear Setting </w:t>
      </w:r>
    </w:p>
    <w:p w:rsidR="00E01956" w:rsidRPr="00E66FBA" w:rsidRDefault="00E66FBA" w:rsidP="00E66FBA">
      <w:pPr>
        <w:pStyle w:val="NoSpacing"/>
        <w:rPr>
          <w:rFonts w:ascii="Arial" w:hAnsi="Arial" w:cs="Arial"/>
        </w:rPr>
      </w:pPr>
      <w:r w:rsidRPr="00E66FBA">
        <w:rPr>
          <w:rFonts w:ascii="Arial" w:hAnsi="Arial" w:cs="Arial"/>
        </w:rPr>
        <w:t xml:space="preserve">Please find below our </w:t>
      </w:r>
      <w:r w:rsidR="00E01956" w:rsidRPr="00E66FBA">
        <w:rPr>
          <w:rFonts w:ascii="Arial" w:hAnsi="Arial" w:cs="Arial"/>
        </w:rPr>
        <w:t xml:space="preserve">Supporting Pre-schools </w:t>
      </w:r>
      <w:proofErr w:type="spellStart"/>
      <w:r w:rsidR="00E01956" w:rsidRPr="00E66FBA">
        <w:rPr>
          <w:rFonts w:ascii="Arial" w:hAnsi="Arial" w:cs="Arial"/>
        </w:rPr>
        <w:t>Programme</w:t>
      </w:r>
      <w:proofErr w:type="spellEnd"/>
      <w:r w:rsidR="00076906">
        <w:rPr>
          <w:rFonts w:ascii="Arial" w:hAnsi="Arial" w:cs="Arial"/>
        </w:rPr>
        <w:t xml:space="preserve"> for the </w:t>
      </w:r>
      <w:proofErr w:type="gramStart"/>
      <w:r w:rsidR="00076906">
        <w:rPr>
          <w:rFonts w:ascii="Arial" w:hAnsi="Arial" w:cs="Arial"/>
        </w:rPr>
        <w:t>Spring</w:t>
      </w:r>
      <w:proofErr w:type="gramEnd"/>
      <w:r w:rsidRPr="00E66FBA">
        <w:rPr>
          <w:rFonts w:ascii="Arial" w:hAnsi="Arial" w:cs="Arial"/>
        </w:rPr>
        <w:t xml:space="preserve"> term.</w:t>
      </w:r>
      <w:r w:rsidR="00E01956" w:rsidRPr="00E66FBA">
        <w:rPr>
          <w:rFonts w:ascii="Arial" w:hAnsi="Arial" w:cs="Arial"/>
        </w:rPr>
        <w:t xml:space="preserve"> Our </w:t>
      </w:r>
      <w:proofErr w:type="spellStart"/>
      <w:r w:rsidR="00E01956" w:rsidRPr="00E66FBA">
        <w:rPr>
          <w:rFonts w:ascii="Arial" w:hAnsi="Arial" w:cs="Arial"/>
        </w:rPr>
        <w:t>programme</w:t>
      </w:r>
      <w:proofErr w:type="spellEnd"/>
      <w:r w:rsidR="00E01956" w:rsidRPr="00E66FBA">
        <w:rPr>
          <w:rFonts w:ascii="Arial" w:hAnsi="Arial" w:cs="Arial"/>
        </w:rPr>
        <w:t xml:space="preserve"> o</w:t>
      </w:r>
      <w:r w:rsidRPr="00E66FBA">
        <w:rPr>
          <w:rFonts w:ascii="Arial" w:hAnsi="Arial" w:cs="Arial"/>
        </w:rPr>
        <w:t xml:space="preserve">f short information sessions are </w:t>
      </w:r>
      <w:r w:rsidR="00E01956" w:rsidRPr="00E66FBA">
        <w:rPr>
          <w:rFonts w:ascii="Arial" w:hAnsi="Arial" w:cs="Arial"/>
        </w:rPr>
        <w:t>designed to</w:t>
      </w:r>
    </w:p>
    <w:p w:rsidR="00E01956" w:rsidRDefault="00E01956" w:rsidP="00E66FBA">
      <w:pPr>
        <w:pStyle w:val="NoSpacing"/>
        <w:rPr>
          <w:rFonts w:ascii="Arial" w:hAnsi="Arial" w:cs="Arial"/>
        </w:rPr>
      </w:pPr>
      <w:r w:rsidRPr="00E66FBA">
        <w:rPr>
          <w:rFonts w:ascii="Arial" w:hAnsi="Arial" w:cs="Arial"/>
        </w:rPr>
        <w:t>cover s</w:t>
      </w:r>
      <w:r w:rsidR="00E66FBA">
        <w:rPr>
          <w:rFonts w:ascii="Arial" w:hAnsi="Arial" w:cs="Arial"/>
        </w:rPr>
        <w:t>ome of the most important factors in managing your early years setting. The sessions are therefore</w:t>
      </w:r>
      <w:r w:rsidR="00E66FBA" w:rsidRPr="00E66FBA">
        <w:rPr>
          <w:rFonts w:ascii="Arial" w:hAnsi="Arial" w:cs="Arial"/>
        </w:rPr>
        <w:t xml:space="preserve"> targeted at Pre-school Managers, Senior Staff and Members of the Pre-school Committee (if your setting has one). </w:t>
      </w:r>
      <w:r w:rsidR="00E66FBA">
        <w:rPr>
          <w:rFonts w:ascii="Arial" w:hAnsi="Arial" w:cs="Arial"/>
        </w:rPr>
        <w:t xml:space="preserve"> </w:t>
      </w:r>
    </w:p>
    <w:p w:rsidR="00EF6FC8" w:rsidRDefault="00EF6FC8" w:rsidP="00E66FBA">
      <w:pPr>
        <w:pStyle w:val="NoSpacing"/>
        <w:rPr>
          <w:rFonts w:ascii="Arial" w:hAnsi="Arial" w:cs="Arial"/>
        </w:rPr>
      </w:pPr>
    </w:p>
    <w:p w:rsidR="00E01956" w:rsidRPr="00076906" w:rsidRDefault="00076906" w:rsidP="00E01956">
      <w:pPr>
        <w:spacing w:after="200" w:line="276" w:lineRule="auto"/>
        <w:rPr>
          <w:rFonts w:ascii="Arial" w:hAnsi="Arial" w:cs="Arial"/>
          <w:b/>
        </w:rPr>
      </w:pPr>
      <w:r w:rsidRPr="00076906">
        <w:rPr>
          <w:rFonts w:ascii="Arial" w:hAnsi="Arial" w:cs="Arial"/>
          <w:b/>
        </w:rPr>
        <w:t>FREE Training</w:t>
      </w:r>
      <w:r>
        <w:rPr>
          <w:rFonts w:ascii="Arial" w:hAnsi="Arial" w:cs="Arial"/>
          <w:b/>
        </w:rPr>
        <w:t xml:space="preserve"> – we have received some funding </w:t>
      </w:r>
      <w:r w:rsidR="00D7300A">
        <w:rPr>
          <w:rFonts w:ascii="Arial" w:hAnsi="Arial" w:cs="Arial"/>
          <w:b/>
        </w:rPr>
        <w:t xml:space="preserve">this term </w:t>
      </w:r>
      <w:r>
        <w:rPr>
          <w:rFonts w:ascii="Arial" w:hAnsi="Arial" w:cs="Arial"/>
          <w:b/>
        </w:rPr>
        <w:t>for member settings within Devon, we can therefore offer all of the training</w:t>
      </w:r>
      <w:r w:rsidR="00D7300A">
        <w:rPr>
          <w:rFonts w:ascii="Arial" w:hAnsi="Arial" w:cs="Arial"/>
          <w:b/>
        </w:rPr>
        <w:t xml:space="preserve"> below at no cost to the setting</w:t>
      </w:r>
      <w:r>
        <w:rPr>
          <w:rFonts w:ascii="Arial" w:hAnsi="Arial" w:cs="Arial"/>
          <w:b/>
        </w:rPr>
        <w:t xml:space="preserve">. </w:t>
      </w:r>
      <w:r w:rsidR="00D7300A">
        <w:rPr>
          <w:rFonts w:ascii="Arial" w:hAnsi="Arial" w:cs="Arial"/>
          <w:b/>
        </w:rPr>
        <w:t xml:space="preserve"> We are also offering it to non-member settings at a </w:t>
      </w:r>
      <w:proofErr w:type="spellStart"/>
      <w:r w:rsidR="00D7300A">
        <w:rPr>
          <w:rFonts w:ascii="Arial" w:hAnsi="Arial" w:cs="Arial"/>
          <w:b/>
        </w:rPr>
        <w:t>subsidised</w:t>
      </w:r>
      <w:proofErr w:type="spellEnd"/>
      <w:r w:rsidR="00D7300A">
        <w:rPr>
          <w:rFonts w:ascii="Arial" w:hAnsi="Arial" w:cs="Arial"/>
          <w:b/>
        </w:rPr>
        <w:t xml:space="preserve"> rate of £20 per person.</w:t>
      </w:r>
    </w:p>
    <w:p w:rsidR="00E01956" w:rsidRPr="00EF6FC8" w:rsidRDefault="00E01956" w:rsidP="00E01956">
      <w:pPr>
        <w:spacing w:after="200" w:line="276" w:lineRule="auto"/>
        <w:rPr>
          <w:rFonts w:ascii="Arial" w:hAnsi="Arial" w:cs="Arial"/>
          <w:b/>
        </w:rPr>
      </w:pPr>
      <w:r w:rsidRPr="00E01956">
        <w:rPr>
          <w:rFonts w:ascii="Arial" w:hAnsi="Arial" w:cs="Arial"/>
        </w:rPr>
        <w:t>If you would like any more informat</w:t>
      </w:r>
      <w:r w:rsidR="00EF6FC8">
        <w:rPr>
          <w:rFonts w:ascii="Arial" w:hAnsi="Arial" w:cs="Arial"/>
        </w:rPr>
        <w:t>ion with regard to the sessions below</w:t>
      </w:r>
      <w:r w:rsidRPr="00E01956">
        <w:rPr>
          <w:rFonts w:ascii="Arial" w:hAnsi="Arial" w:cs="Arial"/>
        </w:rPr>
        <w:t xml:space="preserve"> or would like to book a place/s please contact</w:t>
      </w:r>
      <w:r w:rsidRPr="00EF6FC8">
        <w:rPr>
          <w:rFonts w:ascii="Arial" w:hAnsi="Arial" w:cs="Arial"/>
          <w:b/>
        </w:rPr>
        <w:t>:  Jeanne Cook – Devon SPDW</w:t>
      </w:r>
      <w:r w:rsidR="00EF6FC8">
        <w:rPr>
          <w:rFonts w:ascii="Arial" w:hAnsi="Arial" w:cs="Arial"/>
          <w:b/>
        </w:rPr>
        <w:t>:</w:t>
      </w:r>
    </w:p>
    <w:p w:rsidR="00E01956" w:rsidRPr="007F1AAB" w:rsidRDefault="00E01956" w:rsidP="007F1AAB">
      <w:pPr>
        <w:spacing w:after="200" w:line="276" w:lineRule="auto"/>
        <w:jc w:val="center"/>
        <w:rPr>
          <w:rFonts w:ascii="Arial" w:hAnsi="Arial" w:cs="Arial"/>
          <w:b/>
        </w:rPr>
      </w:pPr>
      <w:r w:rsidRPr="00EF6FC8">
        <w:rPr>
          <w:rFonts w:ascii="Arial" w:hAnsi="Arial" w:cs="Arial"/>
          <w:b/>
        </w:rPr>
        <w:t xml:space="preserve">e-mail:  </w:t>
      </w:r>
      <w:hyperlink r:id="rId8" w:history="1">
        <w:r w:rsidR="00784C7F" w:rsidRPr="008C739E">
          <w:rPr>
            <w:rStyle w:val="Hyperlink"/>
            <w:rFonts w:ascii="Arial" w:hAnsi="Arial" w:cs="Arial"/>
            <w:b/>
          </w:rPr>
          <w:t>jeanne.cook@pre-school.org.uk</w:t>
        </w:r>
      </w:hyperlink>
      <w:r w:rsidR="00784C7F">
        <w:rPr>
          <w:rFonts w:ascii="Arial" w:hAnsi="Arial" w:cs="Arial"/>
          <w:b/>
        </w:rPr>
        <w:t xml:space="preserve"> </w:t>
      </w:r>
      <w:r w:rsidRPr="00EF6FC8">
        <w:rPr>
          <w:rFonts w:ascii="Arial" w:hAnsi="Arial" w:cs="Arial"/>
          <w:b/>
        </w:rPr>
        <w:t xml:space="preserve">   or telephone:  07443633080</w:t>
      </w:r>
      <w:r>
        <w:rPr>
          <w:rFonts w:ascii="Arial" w:hAnsi="Arial" w:cs="Arial"/>
        </w:rPr>
        <w:t xml:space="preserve"> </w:t>
      </w:r>
    </w:p>
    <w:p w:rsidR="00E01956" w:rsidRPr="00E01956" w:rsidRDefault="00E01956" w:rsidP="00E01956">
      <w:pPr>
        <w:spacing w:after="200" w:line="276" w:lineRule="auto"/>
        <w:rPr>
          <w:rFonts w:ascii="Arial" w:hAnsi="Arial" w:cs="Arial"/>
          <w:b/>
        </w:rPr>
      </w:pPr>
      <w:r w:rsidRPr="00E01956">
        <w:rPr>
          <w:rFonts w:ascii="Arial" w:hAnsi="Arial" w:cs="Arial"/>
          <w:b/>
        </w:rPr>
        <w:t>Cancellation:</w:t>
      </w:r>
      <w:r w:rsidRPr="00E01956">
        <w:rPr>
          <w:rFonts w:ascii="Arial" w:hAnsi="Arial" w:cs="Arial"/>
        </w:rPr>
        <w:t xml:space="preserve">  We reserve the right to cancel a session if we have insufficient numbers – we will endeavor to always notify settings at least 48 hours in advance if possible.</w:t>
      </w:r>
      <w:r w:rsidRPr="00E01956">
        <w:rPr>
          <w:rFonts w:ascii="Arial" w:hAnsi="Arial" w:cs="Arial"/>
          <w:b/>
        </w:rPr>
        <w:t xml:space="preserve">  </w:t>
      </w:r>
    </w:p>
    <w:p w:rsidR="0056186A" w:rsidRDefault="00E01956" w:rsidP="00E01956">
      <w:pPr>
        <w:spacing w:after="200" w:line="276" w:lineRule="auto"/>
        <w:rPr>
          <w:rFonts w:ascii="Arial" w:hAnsi="Arial" w:cs="Arial"/>
        </w:rPr>
      </w:pPr>
      <w:r w:rsidRPr="00E01956">
        <w:rPr>
          <w:rFonts w:ascii="Arial" w:hAnsi="Arial" w:cs="Arial"/>
          <w:b/>
        </w:rPr>
        <w:t>Attendees</w:t>
      </w:r>
      <w:r w:rsidR="00880442">
        <w:rPr>
          <w:rFonts w:ascii="Arial" w:hAnsi="Arial" w:cs="Arial"/>
          <w:b/>
        </w:rPr>
        <w:t>;</w:t>
      </w:r>
      <w:r w:rsidR="0037220A">
        <w:rPr>
          <w:rFonts w:ascii="Arial" w:hAnsi="Arial" w:cs="Arial"/>
        </w:rPr>
        <w:t xml:space="preserve"> are required to give 48 hours</w:t>
      </w:r>
      <w:r w:rsidR="0037220A" w:rsidRPr="00E01956">
        <w:rPr>
          <w:rFonts w:ascii="Arial" w:hAnsi="Arial" w:cs="Arial"/>
        </w:rPr>
        <w:t>’ notice</w:t>
      </w:r>
      <w:r w:rsidRPr="00E01956">
        <w:rPr>
          <w:rFonts w:ascii="Arial" w:hAnsi="Arial" w:cs="Arial"/>
        </w:rPr>
        <w:t xml:space="preserve"> if they are</w:t>
      </w:r>
      <w:r w:rsidR="00880442">
        <w:rPr>
          <w:rFonts w:ascii="Arial" w:hAnsi="Arial" w:cs="Arial"/>
        </w:rPr>
        <w:t xml:space="preserve"> unable to attend</w:t>
      </w:r>
      <w:r w:rsidRPr="00E01956">
        <w:rPr>
          <w:rFonts w:ascii="Arial" w:hAnsi="Arial" w:cs="Arial"/>
        </w:rPr>
        <w:t>.</w:t>
      </w:r>
      <w:r w:rsidR="00880442">
        <w:rPr>
          <w:rFonts w:ascii="Arial" w:hAnsi="Arial" w:cs="Arial"/>
        </w:rPr>
        <w:t xml:space="preserve"> </w:t>
      </w:r>
      <w:r w:rsidR="00880442" w:rsidRPr="00880442">
        <w:rPr>
          <w:rFonts w:ascii="Arial" w:hAnsi="Arial" w:cs="Arial"/>
          <w:b/>
        </w:rPr>
        <w:t>NOTE:</w:t>
      </w:r>
      <w:r w:rsidR="00880442">
        <w:rPr>
          <w:rFonts w:ascii="Arial" w:hAnsi="Arial" w:cs="Arial"/>
        </w:rPr>
        <w:t xml:space="preserve"> </w:t>
      </w:r>
      <w:r w:rsidR="00880442" w:rsidRPr="00880442">
        <w:rPr>
          <w:rFonts w:ascii="Arial" w:hAnsi="Arial" w:cs="Arial"/>
          <w:b/>
          <w:u w:val="single"/>
        </w:rPr>
        <w:t>Non Attendance will incur a fee of £20 per person.</w:t>
      </w:r>
      <w:r w:rsidRPr="00E01956">
        <w:rPr>
          <w:rFonts w:ascii="Arial" w:hAnsi="Arial" w:cs="Arial"/>
        </w:rPr>
        <w:t xml:space="preserve">  </w:t>
      </w:r>
    </w:p>
    <w:p w:rsidR="00EF6FC8" w:rsidRDefault="00EF6FC8" w:rsidP="0056186A">
      <w:pPr>
        <w:autoSpaceDE w:val="0"/>
        <w:autoSpaceDN w:val="0"/>
        <w:adjustRightInd w:val="0"/>
        <w:rPr>
          <w:rFonts w:ascii="Arial" w:eastAsiaTheme="minorHAnsi" w:hAnsi="Arial" w:cs="Arial"/>
          <w:b/>
          <w:color w:val="7030A1"/>
          <w:sz w:val="23"/>
          <w:szCs w:val="23"/>
          <w:lang w:val="en-GB"/>
        </w:rPr>
      </w:pPr>
    </w:p>
    <w:p w:rsidR="0056186A" w:rsidRPr="00784C7F" w:rsidRDefault="0056186A" w:rsidP="0056186A">
      <w:pPr>
        <w:autoSpaceDE w:val="0"/>
        <w:autoSpaceDN w:val="0"/>
        <w:adjustRightInd w:val="0"/>
        <w:rPr>
          <w:rFonts w:ascii="Arial" w:eastAsiaTheme="minorHAnsi" w:hAnsi="Arial" w:cs="Arial"/>
          <w:b/>
          <w:color w:val="7030A1"/>
          <w:sz w:val="28"/>
          <w:szCs w:val="28"/>
          <w:lang w:val="en-GB"/>
        </w:rPr>
      </w:pPr>
      <w:r w:rsidRPr="00784C7F">
        <w:rPr>
          <w:rFonts w:ascii="Arial" w:eastAsiaTheme="minorHAnsi" w:hAnsi="Arial" w:cs="Arial"/>
          <w:b/>
          <w:color w:val="7030A1"/>
          <w:sz w:val="28"/>
          <w:szCs w:val="28"/>
          <w:lang w:val="en-GB"/>
        </w:rPr>
        <w:t>Facilitator</w:t>
      </w:r>
      <w:r w:rsidR="00EF6FC8" w:rsidRPr="00784C7F">
        <w:rPr>
          <w:rFonts w:ascii="Arial" w:eastAsiaTheme="minorHAnsi" w:hAnsi="Arial" w:cs="Arial"/>
          <w:b/>
          <w:color w:val="7030A1"/>
          <w:sz w:val="28"/>
          <w:szCs w:val="28"/>
          <w:lang w:val="en-GB"/>
        </w:rPr>
        <w:t>s</w:t>
      </w:r>
    </w:p>
    <w:p w:rsidR="004A254B" w:rsidRDefault="00EF6FC8" w:rsidP="0056186A">
      <w:pPr>
        <w:autoSpaceDE w:val="0"/>
        <w:autoSpaceDN w:val="0"/>
        <w:adjustRightInd w:val="0"/>
        <w:rPr>
          <w:rFonts w:ascii="Arial" w:eastAsiaTheme="minorHAnsi" w:hAnsi="Arial" w:cs="Arial"/>
          <w:color w:val="000000"/>
          <w:lang w:val="en-GB"/>
        </w:rPr>
      </w:pPr>
      <w:r w:rsidRPr="00784C7F">
        <w:rPr>
          <w:rFonts w:ascii="Arial" w:eastAsiaTheme="minorHAnsi" w:hAnsi="Arial" w:cs="Arial"/>
          <w:color w:val="000000"/>
          <w:lang w:val="en-GB"/>
        </w:rPr>
        <w:t>Sessions are</w:t>
      </w:r>
      <w:r w:rsidR="0056186A" w:rsidRPr="00784C7F">
        <w:rPr>
          <w:rFonts w:ascii="Arial" w:eastAsiaTheme="minorHAnsi" w:hAnsi="Arial" w:cs="Arial"/>
          <w:color w:val="000000"/>
          <w:lang w:val="en-GB"/>
        </w:rPr>
        <w:t xml:space="preserve"> delivered by </w:t>
      </w:r>
      <w:r w:rsidR="004A254B">
        <w:rPr>
          <w:rFonts w:ascii="Arial" w:eastAsiaTheme="minorHAnsi" w:hAnsi="Arial" w:cs="Arial"/>
          <w:color w:val="000000"/>
          <w:lang w:val="en-GB"/>
        </w:rPr>
        <w:t>either:</w:t>
      </w:r>
    </w:p>
    <w:p w:rsidR="00EF6FC8" w:rsidRPr="00784C7F" w:rsidRDefault="0056186A" w:rsidP="0056186A">
      <w:pPr>
        <w:autoSpaceDE w:val="0"/>
        <w:autoSpaceDN w:val="0"/>
        <w:adjustRightInd w:val="0"/>
        <w:rPr>
          <w:rFonts w:ascii="Arial" w:eastAsiaTheme="minorHAnsi" w:hAnsi="Arial" w:cs="Arial"/>
          <w:color w:val="000000"/>
          <w:lang w:val="en-GB"/>
        </w:rPr>
      </w:pPr>
      <w:r w:rsidRPr="00784C7F">
        <w:rPr>
          <w:rFonts w:ascii="Arial" w:eastAsiaTheme="minorHAnsi" w:hAnsi="Arial" w:cs="Arial"/>
          <w:b/>
          <w:color w:val="000000"/>
          <w:lang w:val="en-GB"/>
        </w:rPr>
        <w:t>Jeanne Cook</w:t>
      </w:r>
      <w:r w:rsidR="004A254B">
        <w:rPr>
          <w:rFonts w:ascii="Arial" w:eastAsiaTheme="minorHAnsi" w:hAnsi="Arial" w:cs="Arial"/>
          <w:b/>
          <w:color w:val="000000"/>
          <w:lang w:val="en-GB"/>
        </w:rPr>
        <w:t xml:space="preserve"> – Devon Senior Pre-school Development Worker</w:t>
      </w:r>
      <w:r w:rsidRPr="00784C7F">
        <w:rPr>
          <w:rFonts w:ascii="Arial" w:eastAsiaTheme="minorHAnsi" w:hAnsi="Arial" w:cs="Arial"/>
          <w:b/>
          <w:color w:val="000000"/>
          <w:lang w:val="en-GB"/>
        </w:rPr>
        <w:t>.</w:t>
      </w:r>
    </w:p>
    <w:p w:rsidR="00784C7F" w:rsidRDefault="0056186A" w:rsidP="004A254B">
      <w:pPr>
        <w:autoSpaceDE w:val="0"/>
        <w:autoSpaceDN w:val="0"/>
        <w:adjustRightInd w:val="0"/>
        <w:rPr>
          <w:rFonts w:ascii="Arial" w:eastAsiaTheme="minorHAnsi" w:hAnsi="Arial" w:cs="Arial"/>
          <w:color w:val="000000"/>
          <w:lang w:val="en-GB"/>
        </w:rPr>
      </w:pPr>
      <w:r w:rsidRPr="00784C7F">
        <w:rPr>
          <w:rFonts w:ascii="Arial" w:eastAsiaTheme="minorHAnsi" w:hAnsi="Arial" w:cs="Arial"/>
          <w:color w:val="000000"/>
          <w:lang w:val="en-GB"/>
        </w:rPr>
        <w:t>Jeanne is an experienced Childcare and Early Years</w:t>
      </w:r>
      <w:r w:rsidR="00EF6FC8" w:rsidRPr="00784C7F">
        <w:rPr>
          <w:rFonts w:ascii="Arial" w:eastAsiaTheme="minorHAnsi" w:hAnsi="Arial" w:cs="Arial"/>
          <w:color w:val="000000"/>
          <w:lang w:val="en-GB"/>
        </w:rPr>
        <w:t xml:space="preserve"> Development Worker who has been </w:t>
      </w:r>
      <w:r w:rsidRPr="00784C7F">
        <w:rPr>
          <w:rFonts w:ascii="Arial" w:eastAsiaTheme="minorHAnsi" w:hAnsi="Arial" w:cs="Arial"/>
          <w:color w:val="000000"/>
          <w:lang w:val="en-GB"/>
        </w:rPr>
        <w:t>supporting and advising settings in Devon &amp; Torbay</w:t>
      </w:r>
      <w:r w:rsidR="00EF6FC8" w:rsidRPr="00784C7F">
        <w:rPr>
          <w:rFonts w:ascii="Arial" w:eastAsiaTheme="minorHAnsi" w:hAnsi="Arial" w:cs="Arial"/>
          <w:color w:val="000000"/>
          <w:lang w:val="en-GB"/>
        </w:rPr>
        <w:t xml:space="preserve"> for more than 15 years</w:t>
      </w:r>
      <w:r w:rsidR="0037220A">
        <w:rPr>
          <w:rFonts w:ascii="Arial" w:eastAsiaTheme="minorHAnsi" w:hAnsi="Arial" w:cs="Arial"/>
          <w:color w:val="000000"/>
          <w:lang w:val="en-GB"/>
        </w:rPr>
        <w:t xml:space="preserve">. </w:t>
      </w:r>
      <w:r w:rsidR="00784C7F" w:rsidRPr="00784C7F">
        <w:rPr>
          <w:rFonts w:ascii="Arial" w:eastAsiaTheme="minorHAnsi" w:hAnsi="Arial" w:cs="Arial"/>
          <w:color w:val="000000"/>
          <w:lang w:val="en-GB"/>
        </w:rPr>
        <w:t>Jeanne’s areas of expertise lies in Management and all aspects of Committee Support</w:t>
      </w:r>
      <w:r w:rsidRPr="00784C7F">
        <w:rPr>
          <w:rFonts w:ascii="Arial" w:eastAsiaTheme="minorHAnsi" w:hAnsi="Arial" w:cs="Arial"/>
          <w:color w:val="000000"/>
          <w:lang w:val="en-GB"/>
        </w:rPr>
        <w:t>.</w:t>
      </w:r>
    </w:p>
    <w:p w:rsidR="00EF6FC8" w:rsidRPr="007462B1" w:rsidRDefault="00784C7F" w:rsidP="0056186A">
      <w:pPr>
        <w:spacing w:after="200" w:line="276" w:lineRule="auto"/>
        <w:rPr>
          <w:rFonts w:ascii="Arial" w:eastAsiaTheme="minorHAnsi" w:hAnsi="Arial" w:cs="Arial"/>
          <w:b/>
          <w:color w:val="000000"/>
          <w:lang w:val="en-GB"/>
        </w:rPr>
      </w:pPr>
      <w:r w:rsidRPr="007462B1">
        <w:rPr>
          <w:rFonts w:ascii="Arial" w:eastAsiaTheme="minorHAnsi" w:hAnsi="Arial" w:cs="Arial"/>
          <w:b/>
          <w:color w:val="000000"/>
          <w:lang w:val="en-GB"/>
        </w:rPr>
        <w:t>or</w:t>
      </w:r>
    </w:p>
    <w:p w:rsidR="00784C7F" w:rsidRPr="00784C7F" w:rsidRDefault="00784C7F" w:rsidP="00784C7F">
      <w:pPr>
        <w:pStyle w:val="NoSpacing"/>
        <w:rPr>
          <w:rFonts w:ascii="Arial" w:eastAsiaTheme="minorHAnsi" w:hAnsi="Arial" w:cs="Arial"/>
          <w:b/>
          <w:lang w:val="en-GB"/>
        </w:rPr>
      </w:pPr>
      <w:proofErr w:type="spellStart"/>
      <w:r w:rsidRPr="00784C7F">
        <w:rPr>
          <w:rFonts w:ascii="Arial" w:eastAsiaTheme="minorHAnsi" w:hAnsi="Arial" w:cs="Arial"/>
          <w:b/>
          <w:lang w:val="en-GB"/>
        </w:rPr>
        <w:t>Nicci</w:t>
      </w:r>
      <w:proofErr w:type="spellEnd"/>
      <w:r w:rsidRPr="00784C7F">
        <w:rPr>
          <w:rFonts w:ascii="Arial" w:eastAsiaTheme="minorHAnsi" w:hAnsi="Arial" w:cs="Arial"/>
          <w:b/>
          <w:lang w:val="en-GB"/>
        </w:rPr>
        <w:t xml:space="preserve"> Hooper MAAT - Payroll Services Manager</w:t>
      </w:r>
    </w:p>
    <w:p w:rsidR="00E01956" w:rsidRDefault="00784C7F" w:rsidP="00784C7F">
      <w:pPr>
        <w:pStyle w:val="NoSpacing"/>
        <w:rPr>
          <w:rFonts w:ascii="Arial" w:eastAsiaTheme="minorHAnsi" w:hAnsi="Arial" w:cs="Arial"/>
          <w:lang w:val="en-GB"/>
        </w:rPr>
      </w:pPr>
      <w:proofErr w:type="spellStart"/>
      <w:r w:rsidRPr="00784C7F">
        <w:rPr>
          <w:rFonts w:ascii="Arial" w:eastAsiaTheme="minorHAnsi" w:hAnsi="Arial" w:cs="Arial"/>
          <w:lang w:val="en-GB"/>
        </w:rPr>
        <w:t>Nicci</w:t>
      </w:r>
      <w:proofErr w:type="spellEnd"/>
      <w:r>
        <w:rPr>
          <w:rFonts w:eastAsiaTheme="minorHAnsi"/>
          <w:lang w:val="en-GB"/>
        </w:rPr>
        <w:t xml:space="preserve"> </w:t>
      </w:r>
      <w:r>
        <w:rPr>
          <w:rFonts w:ascii="Arial" w:eastAsiaTheme="minorHAnsi" w:hAnsi="Arial" w:cs="Arial"/>
          <w:lang w:val="en-GB"/>
        </w:rPr>
        <w:t>manages the Devon Payroll Service which offers a service to more t</w:t>
      </w:r>
      <w:r w:rsidR="0037220A">
        <w:rPr>
          <w:rFonts w:ascii="Arial" w:eastAsiaTheme="minorHAnsi" w:hAnsi="Arial" w:cs="Arial"/>
          <w:lang w:val="en-GB"/>
        </w:rPr>
        <w:t>han 230 early years’ settings. S</w:t>
      </w:r>
      <w:r>
        <w:rPr>
          <w:rFonts w:ascii="Arial" w:eastAsiaTheme="minorHAnsi" w:hAnsi="Arial" w:cs="Arial"/>
          <w:lang w:val="en-GB"/>
        </w:rPr>
        <w:t xml:space="preserve">he is also a </w:t>
      </w:r>
      <w:r w:rsidR="004A254B">
        <w:rPr>
          <w:rFonts w:ascii="Arial" w:eastAsiaTheme="minorHAnsi" w:hAnsi="Arial" w:cs="Arial"/>
          <w:lang w:val="en-GB"/>
        </w:rPr>
        <w:t>member of the Associa</w:t>
      </w:r>
      <w:r w:rsidR="0037220A">
        <w:rPr>
          <w:rFonts w:ascii="Arial" w:eastAsiaTheme="minorHAnsi" w:hAnsi="Arial" w:cs="Arial"/>
          <w:lang w:val="en-GB"/>
        </w:rPr>
        <w:t>tion of Accounting Technicians and has over 13 years’ experience</w:t>
      </w:r>
      <w:r w:rsidR="004A254B">
        <w:rPr>
          <w:rFonts w:ascii="Arial" w:eastAsiaTheme="minorHAnsi" w:hAnsi="Arial" w:cs="Arial"/>
          <w:lang w:val="en-GB"/>
        </w:rPr>
        <w:t xml:space="preserve"> in payroll and pre-school accounts.</w:t>
      </w:r>
    </w:p>
    <w:p w:rsidR="007F1AAB" w:rsidRDefault="007F1AAB" w:rsidP="00784C7F">
      <w:pPr>
        <w:pStyle w:val="NoSpacing"/>
        <w:rPr>
          <w:rFonts w:ascii="Arial" w:eastAsiaTheme="minorHAnsi" w:hAnsi="Arial" w:cs="Arial"/>
          <w:lang w:val="en-GB"/>
        </w:rPr>
      </w:pPr>
    </w:p>
    <w:p w:rsidR="007F1AAB" w:rsidRDefault="007F1AAB" w:rsidP="00784C7F">
      <w:pPr>
        <w:pStyle w:val="NoSpacing"/>
        <w:rPr>
          <w:rFonts w:ascii="Arial" w:eastAsiaTheme="minorHAnsi" w:hAnsi="Arial" w:cs="Arial"/>
          <w:b/>
          <w:lang w:val="en-GB"/>
        </w:rPr>
      </w:pPr>
      <w:r w:rsidRPr="007F1AAB">
        <w:rPr>
          <w:rFonts w:ascii="Arial" w:eastAsiaTheme="minorHAnsi" w:hAnsi="Arial" w:cs="Arial"/>
          <w:b/>
          <w:lang w:val="en-GB"/>
        </w:rPr>
        <w:t>Sharon Bond</w:t>
      </w:r>
      <w:r>
        <w:rPr>
          <w:rFonts w:ascii="Arial" w:eastAsiaTheme="minorHAnsi" w:hAnsi="Arial" w:cs="Arial"/>
          <w:b/>
          <w:lang w:val="en-GB"/>
        </w:rPr>
        <w:t xml:space="preserve"> </w:t>
      </w:r>
      <w:r w:rsidR="00E15D1F">
        <w:rPr>
          <w:rFonts w:ascii="Arial" w:eastAsiaTheme="minorHAnsi" w:hAnsi="Arial" w:cs="Arial"/>
          <w:b/>
          <w:lang w:val="en-GB"/>
        </w:rPr>
        <w:t>–</w:t>
      </w:r>
      <w:r>
        <w:rPr>
          <w:rFonts w:ascii="Arial" w:eastAsiaTheme="minorHAnsi" w:hAnsi="Arial" w:cs="Arial"/>
          <w:b/>
          <w:lang w:val="en-GB"/>
        </w:rPr>
        <w:t xml:space="preserve"> </w:t>
      </w:r>
      <w:r w:rsidR="00E15D1F">
        <w:rPr>
          <w:rFonts w:ascii="Arial" w:eastAsiaTheme="minorHAnsi" w:hAnsi="Arial" w:cs="Arial"/>
          <w:b/>
          <w:lang w:val="en-GB"/>
        </w:rPr>
        <w:t>Lead EAL Advisor, Somerset Pre-school Learning Alliance</w:t>
      </w:r>
    </w:p>
    <w:p w:rsidR="008E427B" w:rsidRPr="00E15D1F" w:rsidRDefault="00E15D1F">
      <w:pPr>
        <w:rPr>
          <w:b/>
        </w:rPr>
      </w:pPr>
      <w:r w:rsidRPr="00E15D1F">
        <w:rPr>
          <w:rFonts w:ascii="Arial" w:hAnsi="Arial" w:cs="Arial"/>
          <w:color w:val="000000"/>
          <w:shd w:val="clear" w:color="auto" w:fill="FFFFFF"/>
        </w:rPr>
        <w:t>The Pre-school Learning Alliance's EAL Advisory Service provides advice and practical support for all early years providers across Somerset to develop inclusive and effective early learning environments, and in particular, develop an effective communicative environment for all children.</w:t>
      </w:r>
    </w:p>
    <w:tbl>
      <w:tblPr>
        <w:tblpPr w:leftFromText="180" w:rightFromText="180" w:tblpY="521"/>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48"/>
        <w:gridCol w:w="2296"/>
        <w:gridCol w:w="5479"/>
        <w:gridCol w:w="3402"/>
      </w:tblGrid>
      <w:tr w:rsidR="00D7300A" w:rsidRPr="005C1E11" w:rsidTr="00D7300A">
        <w:trPr>
          <w:trHeight w:val="525"/>
        </w:trPr>
        <w:tc>
          <w:tcPr>
            <w:tcW w:w="1838" w:type="dxa"/>
            <w:shd w:val="clear" w:color="auto" w:fill="D9D9D9"/>
            <w:vAlign w:val="center"/>
          </w:tcPr>
          <w:p w:rsidR="00D7300A" w:rsidRDefault="00D7300A" w:rsidP="008E427B">
            <w:pPr>
              <w:contextualSpacing/>
              <w:jc w:val="center"/>
              <w:rPr>
                <w:rFonts w:ascii="Arial" w:hAnsi="Arial" w:cs="Arial"/>
                <w:b/>
                <w:lang w:val="en-GB"/>
              </w:rPr>
            </w:pPr>
          </w:p>
          <w:p w:rsidR="00D7300A" w:rsidRPr="008E427B" w:rsidRDefault="00D7300A" w:rsidP="008E427B">
            <w:pPr>
              <w:contextualSpacing/>
              <w:jc w:val="center"/>
              <w:rPr>
                <w:rFonts w:ascii="Arial" w:hAnsi="Arial" w:cs="Arial"/>
                <w:b/>
                <w:lang w:val="en-GB"/>
              </w:rPr>
            </w:pPr>
            <w:r w:rsidRPr="008E427B">
              <w:rPr>
                <w:rFonts w:ascii="Arial" w:hAnsi="Arial" w:cs="Arial"/>
                <w:b/>
                <w:lang w:val="en-GB"/>
              </w:rPr>
              <w:t>DATES &amp; TIMES</w:t>
            </w:r>
          </w:p>
        </w:tc>
        <w:tc>
          <w:tcPr>
            <w:tcW w:w="2148" w:type="dxa"/>
            <w:shd w:val="clear" w:color="auto" w:fill="D9D9D9"/>
          </w:tcPr>
          <w:p w:rsidR="00D7300A" w:rsidRDefault="00D7300A" w:rsidP="00656EDD">
            <w:pPr>
              <w:contextualSpacing/>
              <w:jc w:val="center"/>
              <w:rPr>
                <w:rFonts w:ascii="Arial" w:hAnsi="Arial" w:cs="Arial"/>
                <w:b/>
                <w:lang w:val="en-GB"/>
              </w:rPr>
            </w:pPr>
          </w:p>
          <w:p w:rsidR="00D7300A" w:rsidRPr="008E427B" w:rsidRDefault="00D7300A" w:rsidP="00656EDD">
            <w:pPr>
              <w:contextualSpacing/>
              <w:jc w:val="center"/>
              <w:rPr>
                <w:rFonts w:ascii="Arial" w:hAnsi="Arial" w:cs="Arial"/>
                <w:b/>
                <w:lang w:val="en-GB"/>
              </w:rPr>
            </w:pPr>
            <w:r>
              <w:rPr>
                <w:rFonts w:ascii="Arial" w:hAnsi="Arial" w:cs="Arial"/>
                <w:b/>
                <w:lang w:val="en-GB"/>
              </w:rPr>
              <w:t>SESSION</w:t>
            </w:r>
          </w:p>
        </w:tc>
        <w:tc>
          <w:tcPr>
            <w:tcW w:w="2296" w:type="dxa"/>
            <w:shd w:val="clear" w:color="auto" w:fill="D9D9D9"/>
          </w:tcPr>
          <w:p w:rsidR="00D7300A" w:rsidRDefault="00D7300A" w:rsidP="008E427B">
            <w:pPr>
              <w:contextualSpacing/>
              <w:jc w:val="center"/>
              <w:rPr>
                <w:rFonts w:ascii="Arial" w:hAnsi="Arial" w:cs="Arial"/>
                <w:b/>
                <w:lang w:val="en-GB"/>
              </w:rPr>
            </w:pPr>
          </w:p>
          <w:p w:rsidR="00D7300A" w:rsidRPr="008E427B" w:rsidRDefault="00D7300A" w:rsidP="008E427B">
            <w:pPr>
              <w:contextualSpacing/>
              <w:jc w:val="center"/>
              <w:rPr>
                <w:rFonts w:ascii="Arial" w:hAnsi="Arial" w:cs="Arial"/>
                <w:b/>
                <w:lang w:val="en-GB"/>
              </w:rPr>
            </w:pPr>
            <w:r w:rsidRPr="008E427B">
              <w:rPr>
                <w:rFonts w:ascii="Arial" w:hAnsi="Arial" w:cs="Arial"/>
                <w:b/>
                <w:lang w:val="en-GB"/>
              </w:rPr>
              <w:t>WHO IS THE FOR?</w:t>
            </w:r>
          </w:p>
        </w:tc>
        <w:tc>
          <w:tcPr>
            <w:tcW w:w="5479" w:type="dxa"/>
            <w:shd w:val="clear" w:color="auto" w:fill="D9D9D9"/>
          </w:tcPr>
          <w:p w:rsidR="00D7300A" w:rsidRDefault="00D7300A" w:rsidP="008E427B">
            <w:pPr>
              <w:contextualSpacing/>
              <w:jc w:val="center"/>
              <w:rPr>
                <w:rFonts w:ascii="Arial" w:hAnsi="Arial" w:cs="Arial"/>
                <w:b/>
                <w:lang w:val="en-GB"/>
              </w:rPr>
            </w:pPr>
          </w:p>
          <w:p w:rsidR="00D7300A" w:rsidRPr="008E427B" w:rsidRDefault="00D7300A" w:rsidP="008E427B">
            <w:pPr>
              <w:contextualSpacing/>
              <w:jc w:val="center"/>
              <w:rPr>
                <w:rFonts w:ascii="Arial" w:hAnsi="Arial" w:cs="Arial"/>
                <w:b/>
                <w:lang w:val="en-GB"/>
              </w:rPr>
            </w:pPr>
            <w:r>
              <w:rPr>
                <w:rFonts w:ascii="Arial" w:hAnsi="Arial" w:cs="Arial"/>
                <w:b/>
                <w:lang w:val="en-GB"/>
              </w:rPr>
              <w:t>SESSION CONTENT</w:t>
            </w:r>
          </w:p>
        </w:tc>
        <w:tc>
          <w:tcPr>
            <w:tcW w:w="3402" w:type="dxa"/>
            <w:shd w:val="clear" w:color="auto" w:fill="D9D9D9"/>
          </w:tcPr>
          <w:p w:rsidR="00D7300A" w:rsidRDefault="00D7300A" w:rsidP="008E427B">
            <w:pPr>
              <w:contextualSpacing/>
              <w:rPr>
                <w:rFonts w:ascii="Arial" w:hAnsi="Arial" w:cs="Arial"/>
                <w:b/>
                <w:lang w:val="en-GB"/>
              </w:rPr>
            </w:pPr>
          </w:p>
          <w:p w:rsidR="00D7300A" w:rsidRPr="008E427B" w:rsidRDefault="00D7300A" w:rsidP="008E427B">
            <w:pPr>
              <w:contextualSpacing/>
              <w:rPr>
                <w:rFonts w:ascii="Arial" w:hAnsi="Arial" w:cs="Arial"/>
                <w:b/>
                <w:lang w:val="en-GB"/>
              </w:rPr>
            </w:pPr>
            <w:r w:rsidRPr="008E427B">
              <w:rPr>
                <w:rFonts w:ascii="Arial" w:hAnsi="Arial" w:cs="Arial"/>
                <w:b/>
                <w:lang w:val="en-GB"/>
              </w:rPr>
              <w:t>LOCATION</w:t>
            </w:r>
          </w:p>
        </w:tc>
      </w:tr>
      <w:tr w:rsidR="00D7300A" w:rsidRPr="0037177B" w:rsidTr="00D7300A">
        <w:trPr>
          <w:cantSplit/>
          <w:trHeight w:val="1047"/>
        </w:trPr>
        <w:tc>
          <w:tcPr>
            <w:tcW w:w="1838" w:type="dxa"/>
            <w:vAlign w:val="center"/>
          </w:tcPr>
          <w:p w:rsidR="00D7300A" w:rsidRDefault="00D7300A" w:rsidP="005B5D4D">
            <w:pPr>
              <w:contextualSpacing/>
              <w:rPr>
                <w:rFonts w:ascii="Arial" w:hAnsi="Arial" w:cs="Arial"/>
                <w:lang w:val="en-GB"/>
              </w:rPr>
            </w:pPr>
          </w:p>
          <w:p w:rsidR="00D7300A" w:rsidRDefault="00D7300A" w:rsidP="005B5D4D">
            <w:pPr>
              <w:contextualSpacing/>
              <w:rPr>
                <w:rFonts w:ascii="Arial" w:hAnsi="Arial" w:cs="Arial"/>
                <w:lang w:val="en-GB"/>
              </w:rPr>
            </w:pPr>
          </w:p>
          <w:p w:rsidR="00D7300A" w:rsidRPr="007F1AAB" w:rsidRDefault="00D7300A" w:rsidP="007F1AAB">
            <w:pPr>
              <w:contextualSpacing/>
              <w:jc w:val="center"/>
              <w:rPr>
                <w:rFonts w:ascii="Arial" w:hAnsi="Arial" w:cs="Arial"/>
                <w:b/>
                <w:lang w:val="en-GB"/>
              </w:rPr>
            </w:pPr>
            <w:r w:rsidRPr="007F1AAB">
              <w:rPr>
                <w:rFonts w:ascii="Arial" w:hAnsi="Arial" w:cs="Arial"/>
                <w:b/>
                <w:lang w:val="en-GB"/>
              </w:rPr>
              <w:t>Tuesday 23</w:t>
            </w:r>
            <w:r w:rsidRPr="007F1AAB">
              <w:rPr>
                <w:rFonts w:ascii="Arial" w:hAnsi="Arial" w:cs="Arial"/>
                <w:b/>
                <w:vertAlign w:val="superscript"/>
                <w:lang w:val="en-GB"/>
              </w:rPr>
              <w:t>rd</w:t>
            </w:r>
            <w:r w:rsidRPr="007F1AAB">
              <w:rPr>
                <w:rFonts w:ascii="Arial" w:hAnsi="Arial" w:cs="Arial"/>
                <w:b/>
                <w:lang w:val="en-GB"/>
              </w:rPr>
              <w:t xml:space="preserve"> January 10.00am – 1.00pm</w:t>
            </w:r>
          </w:p>
          <w:p w:rsidR="00D7300A" w:rsidRDefault="00D7300A" w:rsidP="005B5D4D">
            <w:pPr>
              <w:contextualSpacing/>
              <w:rPr>
                <w:rFonts w:ascii="Arial" w:hAnsi="Arial" w:cs="Arial"/>
                <w:lang w:val="en-GB"/>
              </w:rPr>
            </w:pPr>
          </w:p>
          <w:p w:rsidR="00D7300A" w:rsidRDefault="00D7300A" w:rsidP="005B5D4D">
            <w:pPr>
              <w:contextualSpacing/>
              <w:rPr>
                <w:rFonts w:ascii="Arial" w:hAnsi="Arial" w:cs="Arial"/>
                <w:lang w:val="en-GB"/>
              </w:rPr>
            </w:pPr>
          </w:p>
          <w:p w:rsidR="00D7300A" w:rsidRDefault="00D7300A" w:rsidP="005B5D4D">
            <w:pPr>
              <w:contextualSpacing/>
              <w:rPr>
                <w:rFonts w:ascii="Arial" w:hAnsi="Arial" w:cs="Arial"/>
                <w:lang w:val="en-GB"/>
              </w:rPr>
            </w:pPr>
            <w:r>
              <w:rPr>
                <w:rFonts w:ascii="Arial" w:hAnsi="Arial" w:cs="Arial"/>
                <w:lang w:val="en-GB"/>
              </w:rPr>
              <w:t>Facilitator:</w:t>
            </w:r>
          </w:p>
          <w:p w:rsidR="00D7300A" w:rsidRDefault="00D7300A" w:rsidP="005B5D4D">
            <w:pPr>
              <w:contextualSpacing/>
              <w:rPr>
                <w:rFonts w:ascii="Arial" w:hAnsi="Arial" w:cs="Arial"/>
                <w:lang w:val="en-GB"/>
              </w:rPr>
            </w:pPr>
            <w:r>
              <w:rPr>
                <w:rFonts w:ascii="Arial" w:hAnsi="Arial" w:cs="Arial"/>
                <w:lang w:val="en-GB"/>
              </w:rPr>
              <w:t>Sharon Bond</w:t>
            </w:r>
          </w:p>
          <w:p w:rsidR="00D7300A" w:rsidRDefault="00D7300A" w:rsidP="005B5D4D">
            <w:pPr>
              <w:contextualSpacing/>
              <w:rPr>
                <w:rFonts w:ascii="Arial" w:hAnsi="Arial" w:cs="Arial"/>
                <w:lang w:val="en-GB"/>
              </w:rPr>
            </w:pPr>
          </w:p>
          <w:p w:rsidR="00D7300A" w:rsidRDefault="00D7300A" w:rsidP="005B5D4D">
            <w:pPr>
              <w:contextualSpacing/>
              <w:rPr>
                <w:rFonts w:ascii="Arial" w:hAnsi="Arial" w:cs="Arial"/>
                <w:lang w:val="en-GB"/>
              </w:rPr>
            </w:pPr>
          </w:p>
          <w:p w:rsidR="00D7300A" w:rsidRPr="008E427B" w:rsidRDefault="00D7300A" w:rsidP="005B5D4D">
            <w:pPr>
              <w:contextualSpacing/>
              <w:rPr>
                <w:rFonts w:ascii="Arial" w:hAnsi="Arial" w:cs="Arial"/>
                <w:lang w:val="en-GB"/>
              </w:rPr>
            </w:pPr>
            <w:r>
              <w:rPr>
                <w:rFonts w:ascii="Arial" w:hAnsi="Arial" w:cs="Arial"/>
                <w:lang w:val="en-GB"/>
              </w:rPr>
              <w:t xml:space="preserve"> </w:t>
            </w:r>
          </w:p>
        </w:tc>
        <w:tc>
          <w:tcPr>
            <w:tcW w:w="2148" w:type="dxa"/>
          </w:tcPr>
          <w:p w:rsidR="00D7300A" w:rsidRDefault="00D7300A" w:rsidP="005B5D4D">
            <w:pPr>
              <w:contextualSpacing/>
              <w:jc w:val="center"/>
              <w:rPr>
                <w:rFonts w:ascii="Arial" w:hAnsi="Arial" w:cs="Arial"/>
              </w:rPr>
            </w:pPr>
          </w:p>
          <w:p w:rsidR="00D7300A" w:rsidRDefault="00D7300A" w:rsidP="005B5D4D">
            <w:pPr>
              <w:contextualSpacing/>
              <w:jc w:val="center"/>
              <w:rPr>
                <w:rFonts w:ascii="Arial" w:hAnsi="Arial" w:cs="Arial"/>
              </w:rPr>
            </w:pPr>
          </w:p>
          <w:p w:rsidR="00D7300A" w:rsidRDefault="00D7300A" w:rsidP="005B5D4D">
            <w:pPr>
              <w:contextualSpacing/>
              <w:jc w:val="center"/>
              <w:rPr>
                <w:rFonts w:ascii="Arial" w:hAnsi="Arial" w:cs="Arial"/>
              </w:rPr>
            </w:pPr>
          </w:p>
          <w:p w:rsidR="00D7300A" w:rsidRDefault="00D7300A" w:rsidP="005B5D4D">
            <w:pPr>
              <w:contextualSpacing/>
              <w:jc w:val="center"/>
              <w:rPr>
                <w:rFonts w:ascii="Arial" w:hAnsi="Arial" w:cs="Arial"/>
                <w:b/>
              </w:rPr>
            </w:pPr>
            <w:r w:rsidRPr="00E15D1F">
              <w:rPr>
                <w:rFonts w:ascii="Arial" w:hAnsi="Arial" w:cs="Arial"/>
                <w:b/>
              </w:rPr>
              <w:t>Working with EAL Learners</w:t>
            </w:r>
          </w:p>
          <w:p w:rsidR="00D7300A" w:rsidRDefault="00D7300A" w:rsidP="005B5D4D">
            <w:pPr>
              <w:contextualSpacing/>
              <w:jc w:val="center"/>
              <w:rPr>
                <w:rFonts w:ascii="Arial" w:hAnsi="Arial" w:cs="Arial"/>
                <w:sz w:val="22"/>
                <w:szCs w:val="22"/>
              </w:rPr>
            </w:pPr>
          </w:p>
          <w:p w:rsidR="00D7300A" w:rsidRPr="00E15D1F" w:rsidRDefault="00D7300A" w:rsidP="005B5D4D">
            <w:pPr>
              <w:contextualSpacing/>
              <w:jc w:val="center"/>
              <w:rPr>
                <w:rFonts w:ascii="Arial" w:hAnsi="Arial" w:cs="Arial"/>
                <w:sz w:val="22"/>
                <w:szCs w:val="22"/>
              </w:rPr>
            </w:pPr>
            <w:r w:rsidRPr="00E15D1F">
              <w:rPr>
                <w:rFonts w:ascii="Arial" w:hAnsi="Arial" w:cs="Arial"/>
                <w:sz w:val="22"/>
                <w:szCs w:val="22"/>
              </w:rPr>
              <w:t>A hands on workshop to explore various aspects of working with EA</w:t>
            </w:r>
            <w:r>
              <w:rPr>
                <w:rFonts w:ascii="Arial" w:hAnsi="Arial" w:cs="Arial"/>
                <w:sz w:val="22"/>
                <w:szCs w:val="22"/>
              </w:rPr>
              <w:t>L children &amp; their families in Early Years S</w:t>
            </w:r>
            <w:r w:rsidRPr="00E15D1F">
              <w:rPr>
                <w:rFonts w:ascii="Arial" w:hAnsi="Arial" w:cs="Arial"/>
                <w:sz w:val="22"/>
                <w:szCs w:val="22"/>
              </w:rPr>
              <w:t>ettings</w:t>
            </w:r>
          </w:p>
        </w:tc>
        <w:tc>
          <w:tcPr>
            <w:tcW w:w="2296" w:type="dxa"/>
          </w:tcPr>
          <w:p w:rsidR="00D7300A" w:rsidRDefault="00D7300A" w:rsidP="005B5D4D">
            <w:pPr>
              <w:pStyle w:val="Heading2"/>
              <w:contextualSpacing/>
              <w:rPr>
                <w:rFonts w:ascii="Arial" w:hAnsi="Arial" w:cs="Arial"/>
                <w:b w:val="0"/>
                <w:color w:val="auto"/>
              </w:rPr>
            </w:pPr>
          </w:p>
          <w:p w:rsidR="00D7300A" w:rsidRDefault="00D7300A" w:rsidP="00E15D1F"/>
          <w:p w:rsidR="00D7300A" w:rsidRPr="00E15D1F" w:rsidRDefault="00D7300A" w:rsidP="00E15D1F">
            <w:pPr>
              <w:jc w:val="center"/>
              <w:rPr>
                <w:rFonts w:ascii="Arial" w:hAnsi="Arial" w:cs="Arial"/>
              </w:rPr>
            </w:pPr>
            <w:r w:rsidRPr="00E15D1F">
              <w:rPr>
                <w:rFonts w:ascii="Arial" w:hAnsi="Arial" w:cs="Arial"/>
              </w:rPr>
              <w:t>Practitioners worki</w:t>
            </w:r>
            <w:r>
              <w:rPr>
                <w:rFonts w:ascii="Arial" w:hAnsi="Arial" w:cs="Arial"/>
              </w:rPr>
              <w:t>ng with children with English as</w:t>
            </w:r>
            <w:r w:rsidRPr="00E15D1F">
              <w:rPr>
                <w:rFonts w:ascii="Arial" w:hAnsi="Arial" w:cs="Arial"/>
              </w:rPr>
              <w:t xml:space="preserve"> an additional language</w:t>
            </w:r>
          </w:p>
        </w:tc>
        <w:tc>
          <w:tcPr>
            <w:tcW w:w="5479" w:type="dxa"/>
          </w:tcPr>
          <w:p w:rsidR="00D7300A" w:rsidRDefault="00D7300A" w:rsidP="00D7300A">
            <w:pPr>
              <w:spacing w:after="200" w:line="276" w:lineRule="auto"/>
              <w:ind w:left="720"/>
              <w:contextualSpacing/>
              <w:rPr>
                <w:rFonts w:ascii="Arial" w:eastAsiaTheme="minorHAnsi" w:hAnsi="Arial" w:cs="Arial"/>
                <w:lang w:val="en-GB"/>
              </w:rPr>
            </w:pP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be able to link the Statutory Framework to practical examples &amp; actions for supporting children &amp; families with EAL.</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opportunity to share past &amp; current experiences, expectations &amp; concerns.</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increased confidence in providing improved outcomes for all children in your care.</w:t>
            </w:r>
          </w:p>
          <w:p w:rsidR="00D7300A" w:rsidRPr="00242D60" w:rsidRDefault="00D7300A" w:rsidP="00E15D1F">
            <w:pPr>
              <w:pStyle w:val="ListParagraph"/>
              <w:widowControl w:val="0"/>
              <w:spacing w:after="200" w:line="276" w:lineRule="auto"/>
              <w:rPr>
                <w:rFonts w:ascii="Arial" w:eastAsiaTheme="minorHAnsi" w:hAnsi="Arial" w:cs="Arial"/>
                <w:bCs/>
                <w:lang w:val="en-GB"/>
              </w:rPr>
            </w:pPr>
          </w:p>
        </w:tc>
        <w:tc>
          <w:tcPr>
            <w:tcW w:w="3402" w:type="dxa"/>
          </w:tcPr>
          <w:p w:rsidR="00D7300A" w:rsidRDefault="00D7300A" w:rsidP="007F1AAB">
            <w:pPr>
              <w:contextualSpacing/>
              <w:jc w:val="center"/>
              <w:rPr>
                <w:rFonts w:ascii="Arial" w:hAnsi="Arial" w:cs="Arial"/>
                <w:lang w:val="en-GB"/>
              </w:rPr>
            </w:pPr>
          </w:p>
          <w:p w:rsidR="00D7300A" w:rsidRDefault="00D7300A" w:rsidP="007F1AAB">
            <w:pPr>
              <w:contextualSpacing/>
              <w:jc w:val="center"/>
              <w:rPr>
                <w:rFonts w:ascii="Arial" w:hAnsi="Arial" w:cs="Arial"/>
                <w:lang w:val="en-GB"/>
              </w:rPr>
            </w:pPr>
          </w:p>
          <w:p w:rsidR="00D7300A" w:rsidRPr="004D08D6" w:rsidRDefault="00D7300A" w:rsidP="007F1AAB">
            <w:pPr>
              <w:contextualSpacing/>
              <w:jc w:val="center"/>
              <w:rPr>
                <w:rFonts w:ascii="Arial" w:hAnsi="Arial" w:cs="Arial"/>
                <w:lang w:val="en-GB"/>
              </w:rPr>
            </w:pPr>
            <w:r w:rsidRPr="004D08D6">
              <w:rPr>
                <w:rFonts w:ascii="Arial" w:hAnsi="Arial" w:cs="Arial"/>
                <w:lang w:val="en-GB"/>
              </w:rPr>
              <w:t>Devon PLA</w:t>
            </w:r>
          </w:p>
          <w:p w:rsidR="00D7300A" w:rsidRPr="004D08D6" w:rsidRDefault="00D7300A" w:rsidP="007F1AAB">
            <w:pPr>
              <w:contextualSpacing/>
              <w:jc w:val="center"/>
              <w:rPr>
                <w:rFonts w:ascii="Arial" w:hAnsi="Arial" w:cs="Arial"/>
                <w:lang w:val="en-GB"/>
              </w:rPr>
            </w:pPr>
            <w:r w:rsidRPr="004D08D6">
              <w:rPr>
                <w:rFonts w:ascii="Arial" w:hAnsi="Arial" w:cs="Arial"/>
                <w:lang w:val="en-GB"/>
              </w:rPr>
              <w:t>Training Room</w:t>
            </w:r>
          </w:p>
          <w:p w:rsidR="00D7300A" w:rsidRPr="004D08D6" w:rsidRDefault="00D7300A" w:rsidP="007F1AAB">
            <w:pPr>
              <w:contextualSpacing/>
              <w:jc w:val="center"/>
              <w:rPr>
                <w:rFonts w:ascii="Arial" w:hAnsi="Arial" w:cs="Arial"/>
                <w:lang w:val="en-GB"/>
              </w:rPr>
            </w:pPr>
            <w:r w:rsidRPr="004D08D6">
              <w:rPr>
                <w:rFonts w:ascii="Arial" w:hAnsi="Arial" w:cs="Arial"/>
                <w:lang w:val="en-GB"/>
              </w:rPr>
              <w:t>Palace Gate Centre,</w:t>
            </w:r>
          </w:p>
          <w:p w:rsidR="00D7300A" w:rsidRPr="004D08D6" w:rsidRDefault="00D7300A" w:rsidP="007F1AAB">
            <w:pPr>
              <w:contextualSpacing/>
              <w:jc w:val="center"/>
              <w:rPr>
                <w:rFonts w:ascii="Arial" w:hAnsi="Arial" w:cs="Arial"/>
                <w:lang w:val="en-GB"/>
              </w:rPr>
            </w:pPr>
            <w:r w:rsidRPr="004D08D6">
              <w:rPr>
                <w:rFonts w:ascii="Arial" w:hAnsi="Arial" w:cs="Arial"/>
                <w:lang w:val="en-GB"/>
              </w:rPr>
              <w:t xml:space="preserve"> 3 Palace Gate, Exeter EX1 1JA</w:t>
            </w:r>
          </w:p>
          <w:p w:rsidR="00D7300A" w:rsidRPr="00646CF2" w:rsidRDefault="00D7300A" w:rsidP="00D02C92">
            <w:pPr>
              <w:pStyle w:val="Heading2"/>
              <w:contextualSpacing/>
              <w:jc w:val="center"/>
              <w:rPr>
                <w:rFonts w:ascii="Arial" w:hAnsi="Arial" w:cs="Arial"/>
                <w:b w:val="0"/>
                <w:color w:val="auto"/>
                <w:sz w:val="24"/>
                <w:szCs w:val="24"/>
                <w:lang w:val="en-GB"/>
              </w:rPr>
            </w:pPr>
          </w:p>
        </w:tc>
      </w:tr>
      <w:tr w:rsidR="00D7300A" w:rsidRPr="0037177B" w:rsidTr="00D7300A">
        <w:trPr>
          <w:cantSplit/>
          <w:trHeight w:val="1047"/>
        </w:trPr>
        <w:tc>
          <w:tcPr>
            <w:tcW w:w="1838" w:type="dxa"/>
            <w:vAlign w:val="center"/>
          </w:tcPr>
          <w:p w:rsidR="00D7300A" w:rsidRDefault="00D7300A" w:rsidP="007F1AAB">
            <w:pPr>
              <w:contextualSpacing/>
              <w:jc w:val="center"/>
              <w:rPr>
                <w:rFonts w:ascii="Arial" w:hAnsi="Arial" w:cs="Arial"/>
                <w:b/>
                <w:lang w:val="en-GB"/>
              </w:rPr>
            </w:pPr>
            <w:r w:rsidRPr="007F1AAB">
              <w:rPr>
                <w:rFonts w:ascii="Arial" w:hAnsi="Arial" w:cs="Arial"/>
                <w:b/>
                <w:lang w:val="en-GB"/>
              </w:rPr>
              <w:t>Wedn</w:t>
            </w:r>
            <w:r>
              <w:rPr>
                <w:rFonts w:ascii="Arial" w:hAnsi="Arial" w:cs="Arial"/>
                <w:b/>
                <w:lang w:val="en-GB"/>
              </w:rPr>
              <w:t>e</w:t>
            </w:r>
            <w:r w:rsidRPr="007F1AAB">
              <w:rPr>
                <w:rFonts w:ascii="Arial" w:hAnsi="Arial" w:cs="Arial"/>
                <w:b/>
                <w:lang w:val="en-GB"/>
              </w:rPr>
              <w:t>sday 21</w:t>
            </w:r>
            <w:r w:rsidRPr="007F1AAB">
              <w:rPr>
                <w:rFonts w:ascii="Arial" w:hAnsi="Arial" w:cs="Arial"/>
                <w:b/>
                <w:vertAlign w:val="superscript"/>
                <w:lang w:val="en-GB"/>
              </w:rPr>
              <w:t>st</w:t>
            </w:r>
            <w:r w:rsidRPr="007F1AAB">
              <w:rPr>
                <w:rFonts w:ascii="Arial" w:hAnsi="Arial" w:cs="Arial"/>
                <w:b/>
                <w:lang w:val="en-GB"/>
              </w:rPr>
              <w:t xml:space="preserve"> February 9.30am – 12.30pm</w:t>
            </w:r>
          </w:p>
          <w:p w:rsidR="00D7300A" w:rsidRDefault="00D7300A" w:rsidP="007F1AAB">
            <w:pPr>
              <w:contextualSpacing/>
              <w:jc w:val="center"/>
              <w:rPr>
                <w:rFonts w:ascii="Arial" w:hAnsi="Arial" w:cs="Arial"/>
                <w:b/>
                <w:lang w:val="en-GB"/>
              </w:rPr>
            </w:pPr>
          </w:p>
          <w:p w:rsidR="00D7300A" w:rsidRDefault="00D7300A" w:rsidP="007F1AAB">
            <w:pPr>
              <w:contextualSpacing/>
              <w:jc w:val="center"/>
              <w:rPr>
                <w:rFonts w:ascii="Arial" w:hAnsi="Arial" w:cs="Arial"/>
                <w:b/>
                <w:lang w:val="en-GB"/>
              </w:rPr>
            </w:pPr>
          </w:p>
          <w:p w:rsidR="00722DF9" w:rsidRDefault="00D7300A" w:rsidP="007F1AAB">
            <w:pPr>
              <w:contextualSpacing/>
              <w:jc w:val="center"/>
              <w:rPr>
                <w:rFonts w:ascii="Arial" w:hAnsi="Arial" w:cs="Arial"/>
                <w:lang w:val="en-GB"/>
              </w:rPr>
            </w:pPr>
            <w:r>
              <w:rPr>
                <w:rFonts w:ascii="Arial" w:hAnsi="Arial" w:cs="Arial"/>
                <w:lang w:val="en-GB"/>
              </w:rPr>
              <w:t>Facilitator</w:t>
            </w:r>
            <w:r w:rsidR="00722DF9">
              <w:rPr>
                <w:rFonts w:ascii="Arial" w:hAnsi="Arial" w:cs="Arial"/>
                <w:lang w:val="en-GB"/>
              </w:rPr>
              <w:t>:</w:t>
            </w:r>
          </w:p>
          <w:p w:rsidR="00D7300A" w:rsidRPr="007F1AAB" w:rsidRDefault="00722DF9" w:rsidP="007F1AAB">
            <w:pPr>
              <w:contextualSpacing/>
              <w:jc w:val="center"/>
              <w:rPr>
                <w:rFonts w:ascii="Arial" w:hAnsi="Arial" w:cs="Arial"/>
                <w:lang w:val="en-GB"/>
              </w:rPr>
            </w:pPr>
            <w:r>
              <w:rPr>
                <w:rFonts w:ascii="Arial" w:hAnsi="Arial" w:cs="Arial"/>
                <w:lang w:val="en-GB"/>
              </w:rPr>
              <w:t>Jeanne Cook</w:t>
            </w:r>
            <w:r w:rsidR="00D7300A">
              <w:rPr>
                <w:rFonts w:ascii="Arial" w:hAnsi="Arial" w:cs="Arial"/>
                <w:lang w:val="en-GB"/>
              </w:rPr>
              <w:t xml:space="preserve"> </w:t>
            </w:r>
          </w:p>
        </w:tc>
        <w:tc>
          <w:tcPr>
            <w:tcW w:w="2148" w:type="dxa"/>
          </w:tcPr>
          <w:p w:rsidR="00D7300A" w:rsidRDefault="00D7300A" w:rsidP="007F1AAB">
            <w:pPr>
              <w:contextualSpacing/>
              <w:jc w:val="center"/>
              <w:rPr>
                <w:rFonts w:ascii="Arial" w:hAnsi="Arial" w:cs="Arial"/>
              </w:rPr>
            </w:pPr>
          </w:p>
          <w:p w:rsidR="00D7300A" w:rsidRDefault="00D7300A" w:rsidP="007F1AAB">
            <w:pPr>
              <w:contextualSpacing/>
              <w:jc w:val="center"/>
              <w:rPr>
                <w:rFonts w:ascii="Arial" w:hAnsi="Arial" w:cs="Arial"/>
                <w:b/>
              </w:rPr>
            </w:pPr>
          </w:p>
          <w:p w:rsidR="00D7300A" w:rsidRDefault="00D7300A" w:rsidP="007F1AAB">
            <w:pPr>
              <w:contextualSpacing/>
              <w:jc w:val="center"/>
              <w:rPr>
                <w:rFonts w:ascii="Arial" w:hAnsi="Arial" w:cs="Arial"/>
                <w:b/>
              </w:rPr>
            </w:pPr>
          </w:p>
          <w:p w:rsidR="00D7300A" w:rsidRPr="00D1590F" w:rsidRDefault="00D7300A" w:rsidP="007F1AAB">
            <w:pPr>
              <w:contextualSpacing/>
              <w:jc w:val="center"/>
              <w:rPr>
                <w:rFonts w:ascii="Arial" w:hAnsi="Arial" w:cs="Arial"/>
                <w:b/>
              </w:rPr>
            </w:pPr>
            <w:r w:rsidRPr="00D1590F">
              <w:rPr>
                <w:rFonts w:ascii="Arial" w:hAnsi="Arial" w:cs="Arial"/>
                <w:b/>
              </w:rPr>
              <w:t>Managing</w:t>
            </w:r>
          </w:p>
          <w:p w:rsidR="00D7300A" w:rsidRPr="00D1590F" w:rsidRDefault="00D7300A" w:rsidP="007F1AAB">
            <w:pPr>
              <w:contextualSpacing/>
              <w:jc w:val="center"/>
              <w:rPr>
                <w:rFonts w:ascii="Arial" w:hAnsi="Arial" w:cs="Arial"/>
                <w:b/>
              </w:rPr>
            </w:pPr>
            <w:r w:rsidRPr="00D1590F">
              <w:rPr>
                <w:rFonts w:ascii="Arial" w:hAnsi="Arial" w:cs="Arial"/>
                <w:b/>
              </w:rPr>
              <w:t>Disciplinary</w:t>
            </w:r>
          </w:p>
          <w:p w:rsidR="00D7300A" w:rsidRPr="00D1590F" w:rsidRDefault="00D7300A" w:rsidP="007F1AAB">
            <w:pPr>
              <w:contextualSpacing/>
              <w:jc w:val="center"/>
              <w:rPr>
                <w:rFonts w:ascii="Arial" w:hAnsi="Arial" w:cs="Arial"/>
                <w:b/>
              </w:rPr>
            </w:pPr>
            <w:r w:rsidRPr="00D1590F">
              <w:rPr>
                <w:rFonts w:ascii="Arial" w:hAnsi="Arial" w:cs="Arial"/>
                <w:b/>
              </w:rPr>
              <w:t>Grievance and staff Capability in the Early Years Setting</w:t>
            </w:r>
          </w:p>
          <w:p w:rsidR="00D7300A" w:rsidRPr="008E427B" w:rsidRDefault="00D7300A" w:rsidP="007F1AAB">
            <w:pPr>
              <w:contextualSpacing/>
              <w:jc w:val="center"/>
              <w:rPr>
                <w:rFonts w:ascii="Arial" w:hAnsi="Arial" w:cs="Arial"/>
              </w:rPr>
            </w:pPr>
          </w:p>
        </w:tc>
        <w:tc>
          <w:tcPr>
            <w:tcW w:w="2296" w:type="dxa"/>
          </w:tcPr>
          <w:p w:rsidR="00D7300A" w:rsidRDefault="00D7300A" w:rsidP="007F1AAB">
            <w:pPr>
              <w:pStyle w:val="Heading2"/>
              <w:contextualSpacing/>
              <w:rPr>
                <w:rFonts w:ascii="Arial" w:hAnsi="Arial" w:cs="Arial"/>
                <w:b w:val="0"/>
                <w:color w:val="auto"/>
              </w:rPr>
            </w:pPr>
          </w:p>
          <w:p w:rsidR="00D7300A" w:rsidRDefault="00D7300A" w:rsidP="007F1AAB">
            <w:pPr>
              <w:pStyle w:val="Heading2"/>
              <w:contextualSpacing/>
              <w:rPr>
                <w:rFonts w:ascii="Arial" w:hAnsi="Arial" w:cs="Arial"/>
                <w:b w:val="0"/>
                <w:color w:val="auto"/>
              </w:rPr>
            </w:pPr>
          </w:p>
          <w:p w:rsidR="00D7300A" w:rsidRPr="005B5D4D" w:rsidRDefault="00D7300A" w:rsidP="007F1AAB">
            <w:pPr>
              <w:pStyle w:val="Heading2"/>
              <w:contextualSpacing/>
              <w:rPr>
                <w:rFonts w:ascii="Arial" w:hAnsi="Arial" w:cs="Arial"/>
                <w:b w:val="0"/>
                <w:color w:val="auto"/>
                <w:sz w:val="24"/>
                <w:szCs w:val="24"/>
              </w:rPr>
            </w:pPr>
            <w:r>
              <w:rPr>
                <w:rFonts w:ascii="Arial" w:hAnsi="Arial" w:cs="Arial"/>
                <w:b w:val="0"/>
                <w:color w:val="auto"/>
              </w:rPr>
              <w:t xml:space="preserve">Setting Managers, Senior Staff </w:t>
            </w:r>
            <w:r w:rsidRPr="005B5D4D">
              <w:rPr>
                <w:rFonts w:ascii="Arial" w:hAnsi="Arial" w:cs="Arial"/>
                <w:b w:val="0"/>
                <w:color w:val="auto"/>
              </w:rPr>
              <w:t>and Committee Members</w:t>
            </w:r>
          </w:p>
        </w:tc>
        <w:tc>
          <w:tcPr>
            <w:tcW w:w="5479" w:type="dxa"/>
          </w:tcPr>
          <w:p w:rsidR="00D7300A" w:rsidRPr="00D948CE" w:rsidRDefault="00D7300A" w:rsidP="007F1AAB">
            <w:pPr>
              <w:widowControl w:val="0"/>
              <w:spacing w:after="200" w:line="276" w:lineRule="auto"/>
              <w:rPr>
                <w:rFonts w:ascii="Arial" w:eastAsiaTheme="minorHAnsi" w:hAnsi="Arial" w:cs="Arial"/>
                <w:bCs/>
                <w:lang w:val="en-GB"/>
              </w:rPr>
            </w:pPr>
          </w:p>
          <w:p w:rsidR="00D7300A" w:rsidRPr="00242D60" w:rsidRDefault="00D7300A" w:rsidP="007F1AAB">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 xml:space="preserve">Why we need </w:t>
            </w:r>
            <w:r>
              <w:rPr>
                <w:rFonts w:ascii="Arial" w:eastAsiaTheme="minorHAnsi" w:hAnsi="Arial" w:cs="Arial"/>
                <w:bCs/>
                <w:lang w:val="en-GB"/>
              </w:rPr>
              <w:t xml:space="preserve">D, G &amp; C </w:t>
            </w:r>
            <w:r w:rsidRPr="00242D60">
              <w:rPr>
                <w:rFonts w:ascii="Arial" w:eastAsiaTheme="minorHAnsi" w:hAnsi="Arial" w:cs="Arial"/>
                <w:bCs/>
                <w:lang w:val="en-GB"/>
              </w:rPr>
              <w:t>procedures and the principles of employment law behind them</w:t>
            </w:r>
          </w:p>
          <w:p w:rsidR="00D7300A" w:rsidRPr="00242D60" w:rsidRDefault="00D7300A" w:rsidP="007F1AAB">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The difference between misconduct and capability issues</w:t>
            </w:r>
          </w:p>
          <w:p w:rsidR="00D7300A" w:rsidRPr="00242D60" w:rsidRDefault="00D7300A" w:rsidP="007F1AAB">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Disciplinary &amp; grievance and capability procedures into practice</w:t>
            </w:r>
          </w:p>
          <w:p w:rsidR="00D7300A" w:rsidRPr="00242D60" w:rsidRDefault="00D7300A" w:rsidP="007F1AAB">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Who needs to be involved and when?</w:t>
            </w:r>
          </w:p>
          <w:p w:rsidR="00D7300A" w:rsidRDefault="00D7300A" w:rsidP="007F1AAB">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Some strategies for managing difficult employees</w:t>
            </w:r>
          </w:p>
          <w:p w:rsidR="00D7300A" w:rsidRPr="00242D60" w:rsidRDefault="00D7300A" w:rsidP="00D7300A">
            <w:pPr>
              <w:pStyle w:val="ListParagraph"/>
              <w:widowControl w:val="0"/>
              <w:spacing w:after="200" w:line="276" w:lineRule="auto"/>
              <w:rPr>
                <w:rFonts w:ascii="Arial" w:eastAsiaTheme="minorHAnsi" w:hAnsi="Arial" w:cs="Arial"/>
                <w:bCs/>
                <w:lang w:val="en-GB"/>
              </w:rPr>
            </w:pPr>
          </w:p>
        </w:tc>
        <w:tc>
          <w:tcPr>
            <w:tcW w:w="3402" w:type="dxa"/>
          </w:tcPr>
          <w:p w:rsidR="00D7300A" w:rsidRDefault="00D7300A" w:rsidP="007F1AAB">
            <w:pPr>
              <w:contextualSpacing/>
              <w:jc w:val="center"/>
              <w:rPr>
                <w:rFonts w:ascii="Arial" w:hAnsi="Arial" w:cs="Arial"/>
                <w:sz w:val="20"/>
                <w:szCs w:val="20"/>
                <w:lang w:val="en-GB"/>
              </w:rPr>
            </w:pPr>
          </w:p>
          <w:p w:rsidR="00D7300A" w:rsidRDefault="00D7300A" w:rsidP="007F1AAB">
            <w:pPr>
              <w:contextualSpacing/>
              <w:jc w:val="center"/>
              <w:rPr>
                <w:rFonts w:ascii="Arial" w:hAnsi="Arial" w:cs="Arial"/>
                <w:sz w:val="22"/>
                <w:szCs w:val="22"/>
                <w:lang w:val="en-GB"/>
              </w:rPr>
            </w:pPr>
          </w:p>
          <w:p w:rsidR="00D7300A" w:rsidRPr="004D08D6" w:rsidRDefault="00D7300A" w:rsidP="007F1AAB">
            <w:pPr>
              <w:contextualSpacing/>
              <w:jc w:val="center"/>
              <w:rPr>
                <w:rFonts w:ascii="Arial" w:hAnsi="Arial" w:cs="Arial"/>
                <w:lang w:val="en-GB"/>
              </w:rPr>
            </w:pPr>
          </w:p>
          <w:p w:rsidR="00D7300A" w:rsidRPr="004D08D6" w:rsidRDefault="00D7300A" w:rsidP="00C641F0">
            <w:pPr>
              <w:contextualSpacing/>
              <w:jc w:val="center"/>
              <w:rPr>
                <w:rFonts w:ascii="Arial" w:hAnsi="Arial" w:cs="Arial"/>
                <w:lang w:val="en-GB"/>
              </w:rPr>
            </w:pPr>
          </w:p>
          <w:p w:rsidR="00D7300A" w:rsidRPr="004D08D6" w:rsidRDefault="00D7300A" w:rsidP="00C641F0">
            <w:pPr>
              <w:contextualSpacing/>
              <w:jc w:val="center"/>
              <w:rPr>
                <w:rFonts w:ascii="Arial" w:hAnsi="Arial" w:cs="Arial"/>
                <w:lang w:val="en-GB"/>
              </w:rPr>
            </w:pPr>
            <w:proofErr w:type="spellStart"/>
            <w:r w:rsidRPr="004D08D6">
              <w:rPr>
                <w:rFonts w:ascii="Arial" w:hAnsi="Arial" w:cs="Arial"/>
                <w:lang w:val="en-GB"/>
              </w:rPr>
              <w:t>Plympton</w:t>
            </w:r>
            <w:proofErr w:type="spellEnd"/>
            <w:r w:rsidRPr="004D08D6">
              <w:rPr>
                <w:rFonts w:ascii="Arial" w:hAnsi="Arial" w:cs="Arial"/>
                <w:lang w:val="en-GB"/>
              </w:rPr>
              <w:t xml:space="preserve"> Library</w:t>
            </w:r>
          </w:p>
          <w:p w:rsidR="00D7300A" w:rsidRPr="00FF713C" w:rsidRDefault="00D7300A" w:rsidP="00C641F0">
            <w:pPr>
              <w:contextualSpacing/>
              <w:jc w:val="center"/>
              <w:rPr>
                <w:rFonts w:ascii="Arial" w:hAnsi="Arial" w:cs="Arial"/>
                <w:sz w:val="20"/>
                <w:szCs w:val="20"/>
                <w:lang w:val="en-GB"/>
              </w:rPr>
            </w:pPr>
            <w:r w:rsidRPr="004D08D6">
              <w:rPr>
                <w:rFonts w:ascii="Arial" w:hAnsi="Arial" w:cs="Arial"/>
              </w:rPr>
              <w:t xml:space="preserve">Ridgeway, </w:t>
            </w:r>
            <w:proofErr w:type="spellStart"/>
            <w:r w:rsidRPr="004D08D6">
              <w:rPr>
                <w:rStyle w:val="nowrap"/>
                <w:rFonts w:ascii="Arial" w:hAnsi="Arial" w:cs="Arial"/>
              </w:rPr>
              <w:t>Plympton</w:t>
            </w:r>
            <w:proofErr w:type="spellEnd"/>
            <w:r w:rsidRPr="004D08D6">
              <w:rPr>
                <w:rStyle w:val="nowrap"/>
                <w:rFonts w:ascii="Arial" w:hAnsi="Arial" w:cs="Arial"/>
              </w:rPr>
              <w:t>, PL7 2AS</w:t>
            </w:r>
          </w:p>
        </w:tc>
      </w:tr>
      <w:tr w:rsidR="00D7300A" w:rsidRPr="0037177B" w:rsidTr="00D7300A">
        <w:trPr>
          <w:cantSplit/>
          <w:trHeight w:val="1047"/>
        </w:trPr>
        <w:tc>
          <w:tcPr>
            <w:tcW w:w="1838" w:type="dxa"/>
            <w:vAlign w:val="center"/>
          </w:tcPr>
          <w:p w:rsidR="00D7300A" w:rsidRDefault="00D7300A" w:rsidP="007F1AAB">
            <w:pPr>
              <w:contextualSpacing/>
              <w:rPr>
                <w:rFonts w:ascii="Arial" w:hAnsi="Arial" w:cs="Arial"/>
                <w:lang w:val="en-GB"/>
              </w:rPr>
            </w:pPr>
          </w:p>
          <w:p w:rsidR="00D7300A" w:rsidRDefault="00D7300A" w:rsidP="007F1AAB">
            <w:pPr>
              <w:contextualSpacing/>
              <w:rPr>
                <w:rFonts w:ascii="Arial" w:hAnsi="Arial" w:cs="Arial"/>
                <w:lang w:val="en-GB"/>
              </w:rPr>
            </w:pPr>
          </w:p>
          <w:p w:rsidR="00D7300A" w:rsidRDefault="00D7300A" w:rsidP="007F1AAB">
            <w:pPr>
              <w:contextualSpacing/>
              <w:rPr>
                <w:rFonts w:ascii="Arial" w:hAnsi="Arial" w:cs="Arial"/>
                <w:lang w:val="en-GB"/>
              </w:rPr>
            </w:pPr>
          </w:p>
          <w:p w:rsidR="00D7300A" w:rsidRPr="00C641F0" w:rsidRDefault="00D7300A" w:rsidP="007F1AAB">
            <w:pPr>
              <w:contextualSpacing/>
              <w:rPr>
                <w:rFonts w:ascii="Arial" w:hAnsi="Arial" w:cs="Arial"/>
                <w:b/>
                <w:lang w:val="en-GB"/>
              </w:rPr>
            </w:pPr>
            <w:r w:rsidRPr="00C641F0">
              <w:rPr>
                <w:rFonts w:ascii="Arial" w:hAnsi="Arial" w:cs="Arial"/>
                <w:b/>
                <w:lang w:val="en-GB"/>
              </w:rPr>
              <w:t>Thursday 22</w:t>
            </w:r>
            <w:r w:rsidRPr="00C641F0">
              <w:rPr>
                <w:rFonts w:ascii="Arial" w:hAnsi="Arial" w:cs="Arial"/>
                <w:b/>
                <w:vertAlign w:val="superscript"/>
                <w:lang w:val="en-GB"/>
              </w:rPr>
              <w:t>nd</w:t>
            </w:r>
            <w:r w:rsidRPr="00C641F0">
              <w:rPr>
                <w:rFonts w:ascii="Arial" w:hAnsi="Arial" w:cs="Arial"/>
                <w:b/>
                <w:lang w:val="en-GB"/>
              </w:rPr>
              <w:t xml:space="preserve"> February 10.00am – 1.00pm</w:t>
            </w:r>
          </w:p>
          <w:p w:rsidR="00D7300A" w:rsidRDefault="00D7300A" w:rsidP="007F1AAB">
            <w:pPr>
              <w:contextualSpacing/>
              <w:rPr>
                <w:rFonts w:ascii="Arial" w:hAnsi="Arial" w:cs="Arial"/>
                <w:lang w:val="en-GB"/>
              </w:rPr>
            </w:pPr>
          </w:p>
          <w:p w:rsidR="00D7300A" w:rsidRPr="00EF6FC8" w:rsidRDefault="00D7300A" w:rsidP="007F1AAB">
            <w:pPr>
              <w:contextualSpacing/>
              <w:rPr>
                <w:rFonts w:ascii="Arial" w:hAnsi="Arial" w:cs="Arial"/>
                <w:lang w:val="en-GB"/>
              </w:rPr>
            </w:pPr>
            <w:r w:rsidRPr="00EF6FC8">
              <w:rPr>
                <w:rFonts w:ascii="Arial" w:hAnsi="Arial" w:cs="Arial"/>
                <w:lang w:val="en-GB"/>
              </w:rPr>
              <w:t>Facilitator:</w:t>
            </w:r>
          </w:p>
          <w:p w:rsidR="00D7300A" w:rsidRPr="00EF6FC8" w:rsidRDefault="00D7300A" w:rsidP="007F1AAB">
            <w:pPr>
              <w:contextualSpacing/>
              <w:rPr>
                <w:rFonts w:ascii="Arial" w:hAnsi="Arial" w:cs="Arial"/>
                <w:lang w:val="en-GB"/>
              </w:rPr>
            </w:pPr>
            <w:proofErr w:type="spellStart"/>
            <w:r>
              <w:rPr>
                <w:rFonts w:ascii="Arial" w:hAnsi="Arial" w:cs="Arial"/>
                <w:lang w:val="en-GB"/>
              </w:rPr>
              <w:t>Nicci</w:t>
            </w:r>
            <w:proofErr w:type="spellEnd"/>
            <w:r>
              <w:rPr>
                <w:rFonts w:ascii="Arial" w:hAnsi="Arial" w:cs="Arial"/>
                <w:lang w:val="en-GB"/>
              </w:rPr>
              <w:t xml:space="preserve"> Hooper</w:t>
            </w:r>
          </w:p>
          <w:p w:rsidR="00D7300A" w:rsidRPr="008E427B" w:rsidRDefault="00D7300A" w:rsidP="007F1AAB">
            <w:pPr>
              <w:contextualSpacing/>
              <w:rPr>
                <w:rFonts w:ascii="Arial" w:hAnsi="Arial" w:cs="Arial"/>
                <w:lang w:val="en-GB"/>
              </w:rPr>
            </w:pPr>
          </w:p>
        </w:tc>
        <w:tc>
          <w:tcPr>
            <w:tcW w:w="2148" w:type="dxa"/>
          </w:tcPr>
          <w:p w:rsidR="00D7300A" w:rsidRDefault="00D7300A" w:rsidP="007F1AAB">
            <w:pPr>
              <w:contextualSpacing/>
              <w:jc w:val="center"/>
              <w:rPr>
                <w:rFonts w:ascii="Arial" w:hAnsi="Arial" w:cs="Arial"/>
              </w:rPr>
            </w:pPr>
          </w:p>
          <w:p w:rsidR="00D7300A" w:rsidRDefault="00D7300A" w:rsidP="007F1AAB">
            <w:pPr>
              <w:contextualSpacing/>
              <w:jc w:val="center"/>
              <w:rPr>
                <w:rFonts w:ascii="Arial" w:hAnsi="Arial" w:cs="Arial"/>
                <w:b/>
              </w:rPr>
            </w:pPr>
          </w:p>
          <w:p w:rsidR="00D7300A" w:rsidRDefault="00D7300A" w:rsidP="00C641F0">
            <w:pPr>
              <w:rPr>
                <w:rFonts w:ascii="Arial" w:hAnsi="Arial" w:cs="Arial"/>
                <w:b/>
              </w:rPr>
            </w:pPr>
          </w:p>
          <w:p w:rsidR="00D7300A" w:rsidRDefault="00D7300A" w:rsidP="00C641F0">
            <w:pPr>
              <w:rPr>
                <w:rFonts w:ascii="Arial" w:hAnsi="Arial" w:cs="Arial"/>
                <w:b/>
              </w:rPr>
            </w:pPr>
          </w:p>
          <w:p w:rsidR="00D7300A" w:rsidRPr="007C0AB2" w:rsidRDefault="00D7300A" w:rsidP="00C641F0">
            <w:pPr>
              <w:rPr>
                <w:rFonts w:ascii="Arial" w:hAnsi="Arial" w:cs="Arial"/>
                <w:b/>
              </w:rPr>
            </w:pPr>
            <w:r w:rsidRPr="007C0AB2">
              <w:rPr>
                <w:rFonts w:ascii="Arial" w:hAnsi="Arial" w:cs="Arial"/>
                <w:b/>
              </w:rPr>
              <w:t>Managing the Pre-school Finances</w:t>
            </w:r>
          </w:p>
          <w:p w:rsidR="00D7300A" w:rsidRPr="008E427B" w:rsidRDefault="00D7300A" w:rsidP="007F1AAB">
            <w:pPr>
              <w:contextualSpacing/>
              <w:jc w:val="center"/>
              <w:rPr>
                <w:rFonts w:ascii="Arial" w:hAnsi="Arial" w:cs="Arial"/>
              </w:rPr>
            </w:pPr>
          </w:p>
        </w:tc>
        <w:tc>
          <w:tcPr>
            <w:tcW w:w="2296" w:type="dxa"/>
          </w:tcPr>
          <w:p w:rsidR="00D7300A" w:rsidRDefault="00D7300A" w:rsidP="007F1AAB">
            <w:pPr>
              <w:pStyle w:val="Heading2"/>
              <w:contextualSpacing/>
              <w:rPr>
                <w:rFonts w:ascii="Arial" w:hAnsi="Arial" w:cs="Arial"/>
                <w:b w:val="0"/>
                <w:color w:val="auto"/>
                <w:sz w:val="24"/>
                <w:szCs w:val="24"/>
              </w:rPr>
            </w:pPr>
          </w:p>
          <w:p w:rsidR="00D7300A" w:rsidRDefault="00D7300A" w:rsidP="007F1AAB">
            <w:pPr>
              <w:pStyle w:val="Heading2"/>
              <w:contextualSpacing/>
              <w:rPr>
                <w:rFonts w:ascii="Arial" w:hAnsi="Arial" w:cs="Arial"/>
                <w:b w:val="0"/>
                <w:color w:val="auto"/>
                <w:sz w:val="24"/>
                <w:szCs w:val="24"/>
              </w:rPr>
            </w:pPr>
          </w:p>
          <w:p w:rsidR="00D7300A" w:rsidRDefault="00D7300A" w:rsidP="007F1AAB">
            <w:pPr>
              <w:pStyle w:val="Heading2"/>
              <w:contextualSpacing/>
              <w:rPr>
                <w:rFonts w:ascii="Arial" w:hAnsi="Arial" w:cs="Arial"/>
                <w:b w:val="0"/>
                <w:color w:val="auto"/>
                <w:sz w:val="24"/>
                <w:szCs w:val="24"/>
              </w:rPr>
            </w:pPr>
          </w:p>
          <w:p w:rsidR="00D7300A" w:rsidRPr="005B5D4D" w:rsidRDefault="00D7300A" w:rsidP="007F1AAB">
            <w:pPr>
              <w:pStyle w:val="Heading2"/>
              <w:contextualSpacing/>
              <w:rPr>
                <w:rFonts w:ascii="Arial" w:hAnsi="Arial" w:cs="Arial"/>
                <w:b w:val="0"/>
                <w:color w:val="auto"/>
                <w:sz w:val="24"/>
                <w:szCs w:val="24"/>
              </w:rPr>
            </w:pPr>
            <w:r w:rsidRPr="007C0AB2">
              <w:rPr>
                <w:rFonts w:ascii="Arial" w:hAnsi="Arial" w:cs="Arial"/>
                <w:b w:val="0"/>
                <w:color w:val="auto"/>
                <w:sz w:val="24"/>
                <w:szCs w:val="24"/>
              </w:rPr>
              <w:t>Setting Managers, Administrators and Treasurers</w:t>
            </w:r>
          </w:p>
        </w:tc>
        <w:tc>
          <w:tcPr>
            <w:tcW w:w="5479" w:type="dxa"/>
          </w:tcPr>
          <w:p w:rsidR="00D7300A" w:rsidRDefault="00D7300A" w:rsidP="007F1AAB">
            <w:pPr>
              <w:pStyle w:val="ListParagraph"/>
              <w:widowControl w:val="0"/>
              <w:spacing w:after="200" w:line="276" w:lineRule="auto"/>
              <w:rPr>
                <w:rFonts w:ascii="Arial" w:eastAsiaTheme="minorHAnsi" w:hAnsi="Arial" w:cs="Arial"/>
                <w:bCs/>
                <w:lang w:val="en-GB"/>
              </w:rPr>
            </w:pPr>
          </w:p>
          <w:p w:rsidR="00D7300A" w:rsidRDefault="00D7300A" w:rsidP="007F1AAB">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The Cash Book – recording and monitoring income and expenditure</w:t>
            </w:r>
          </w:p>
          <w:p w:rsidR="00D7300A" w:rsidRDefault="00D7300A" w:rsidP="007F1AAB">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Pre-school procedures of authorising expenditure</w:t>
            </w:r>
          </w:p>
          <w:p w:rsidR="00D7300A" w:rsidRDefault="00D7300A" w:rsidP="007F1AAB">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Protecting against finance fraud</w:t>
            </w:r>
          </w:p>
          <w:p w:rsidR="00D7300A" w:rsidRDefault="00D7300A" w:rsidP="007F1AAB">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Finance reporting at meetings</w:t>
            </w:r>
          </w:p>
          <w:p w:rsidR="00D7300A" w:rsidRPr="00242D60" w:rsidRDefault="00D7300A" w:rsidP="007F1AAB">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Year-end summary – annual returns to Charity Commission &amp; HMRC</w:t>
            </w:r>
          </w:p>
        </w:tc>
        <w:tc>
          <w:tcPr>
            <w:tcW w:w="3402" w:type="dxa"/>
          </w:tcPr>
          <w:p w:rsidR="00D7300A" w:rsidRDefault="00D7300A" w:rsidP="007F1AAB">
            <w:pPr>
              <w:contextualSpacing/>
              <w:jc w:val="center"/>
              <w:rPr>
                <w:rFonts w:ascii="Arial" w:hAnsi="Arial" w:cs="Arial"/>
                <w:sz w:val="20"/>
                <w:szCs w:val="20"/>
                <w:lang w:val="en-GB"/>
              </w:rPr>
            </w:pPr>
          </w:p>
          <w:p w:rsidR="00D7300A" w:rsidRDefault="00D7300A" w:rsidP="007F1AAB">
            <w:pPr>
              <w:contextualSpacing/>
              <w:jc w:val="center"/>
              <w:rPr>
                <w:rFonts w:ascii="Arial" w:hAnsi="Arial" w:cs="Arial"/>
                <w:sz w:val="22"/>
                <w:szCs w:val="22"/>
                <w:lang w:val="en-GB"/>
              </w:rPr>
            </w:pPr>
          </w:p>
          <w:p w:rsidR="00D7300A" w:rsidRPr="004D08D6" w:rsidRDefault="00D7300A" w:rsidP="007F1AAB">
            <w:pPr>
              <w:contextualSpacing/>
              <w:jc w:val="center"/>
              <w:rPr>
                <w:rFonts w:ascii="Arial" w:hAnsi="Arial" w:cs="Arial"/>
                <w:lang w:val="en-GB"/>
              </w:rPr>
            </w:pPr>
            <w:r w:rsidRPr="004D08D6">
              <w:rPr>
                <w:rFonts w:ascii="Arial" w:hAnsi="Arial" w:cs="Arial"/>
                <w:lang w:val="en-GB"/>
              </w:rPr>
              <w:t>Devon PLA</w:t>
            </w:r>
          </w:p>
          <w:p w:rsidR="00D7300A" w:rsidRPr="004D08D6" w:rsidRDefault="00D7300A" w:rsidP="007F1AAB">
            <w:pPr>
              <w:contextualSpacing/>
              <w:jc w:val="center"/>
              <w:rPr>
                <w:rFonts w:ascii="Arial" w:hAnsi="Arial" w:cs="Arial"/>
                <w:lang w:val="en-GB"/>
              </w:rPr>
            </w:pPr>
            <w:r w:rsidRPr="004D08D6">
              <w:rPr>
                <w:rFonts w:ascii="Arial" w:hAnsi="Arial" w:cs="Arial"/>
                <w:lang w:val="en-GB"/>
              </w:rPr>
              <w:t>Training Room</w:t>
            </w:r>
          </w:p>
          <w:p w:rsidR="00D7300A" w:rsidRPr="004D08D6" w:rsidRDefault="00D7300A" w:rsidP="007F1AAB">
            <w:pPr>
              <w:contextualSpacing/>
              <w:jc w:val="center"/>
              <w:rPr>
                <w:rFonts w:ascii="Arial" w:hAnsi="Arial" w:cs="Arial"/>
                <w:lang w:val="en-GB"/>
              </w:rPr>
            </w:pPr>
            <w:r w:rsidRPr="004D08D6">
              <w:rPr>
                <w:rFonts w:ascii="Arial" w:hAnsi="Arial" w:cs="Arial"/>
                <w:lang w:val="en-GB"/>
              </w:rPr>
              <w:t>Palace Gate Centre,</w:t>
            </w:r>
          </w:p>
          <w:p w:rsidR="00D7300A" w:rsidRPr="004D08D6" w:rsidRDefault="00D7300A" w:rsidP="007F1AAB">
            <w:pPr>
              <w:contextualSpacing/>
              <w:jc w:val="center"/>
              <w:rPr>
                <w:rFonts w:ascii="Arial" w:hAnsi="Arial" w:cs="Arial"/>
                <w:lang w:val="en-GB"/>
              </w:rPr>
            </w:pPr>
            <w:r w:rsidRPr="004D08D6">
              <w:rPr>
                <w:rFonts w:ascii="Arial" w:hAnsi="Arial" w:cs="Arial"/>
                <w:lang w:val="en-GB"/>
              </w:rPr>
              <w:t xml:space="preserve"> 3 Palace Gate, Exeter EX1 1JA</w:t>
            </w:r>
          </w:p>
          <w:p w:rsidR="00D7300A" w:rsidRPr="00FF713C" w:rsidRDefault="00D7300A" w:rsidP="007F1AAB">
            <w:pPr>
              <w:contextualSpacing/>
              <w:jc w:val="center"/>
              <w:rPr>
                <w:rFonts w:ascii="Arial" w:hAnsi="Arial" w:cs="Arial"/>
                <w:sz w:val="20"/>
                <w:szCs w:val="20"/>
                <w:lang w:val="en-GB"/>
              </w:rPr>
            </w:pPr>
          </w:p>
        </w:tc>
      </w:tr>
      <w:tr w:rsidR="00D7300A" w:rsidRPr="0037177B" w:rsidTr="00D7300A">
        <w:trPr>
          <w:cantSplit/>
          <w:trHeight w:val="1047"/>
        </w:trPr>
        <w:tc>
          <w:tcPr>
            <w:tcW w:w="1838" w:type="dxa"/>
            <w:vAlign w:val="center"/>
          </w:tcPr>
          <w:p w:rsidR="00D7300A" w:rsidRDefault="00D7300A" w:rsidP="0027182D">
            <w:pPr>
              <w:contextualSpacing/>
              <w:jc w:val="center"/>
              <w:rPr>
                <w:rFonts w:ascii="Arial" w:hAnsi="Arial" w:cs="Arial"/>
                <w:b/>
                <w:lang w:val="en-GB"/>
              </w:rPr>
            </w:pPr>
          </w:p>
          <w:p w:rsidR="00D7300A" w:rsidRDefault="00D7300A" w:rsidP="0027182D">
            <w:pPr>
              <w:contextualSpacing/>
              <w:jc w:val="center"/>
              <w:rPr>
                <w:rFonts w:ascii="Arial" w:hAnsi="Arial" w:cs="Arial"/>
                <w:b/>
                <w:lang w:val="en-GB"/>
              </w:rPr>
            </w:pPr>
          </w:p>
          <w:p w:rsidR="00D7300A" w:rsidRPr="0027182D" w:rsidRDefault="00D7300A" w:rsidP="0027182D">
            <w:pPr>
              <w:contextualSpacing/>
              <w:jc w:val="center"/>
              <w:rPr>
                <w:rFonts w:ascii="Arial" w:hAnsi="Arial" w:cs="Arial"/>
                <w:b/>
                <w:lang w:val="en-GB"/>
              </w:rPr>
            </w:pPr>
            <w:r w:rsidRPr="0027182D">
              <w:rPr>
                <w:rFonts w:ascii="Arial" w:hAnsi="Arial" w:cs="Arial"/>
                <w:b/>
                <w:lang w:val="en-GB"/>
              </w:rPr>
              <w:t>Tuesday 27</w:t>
            </w:r>
            <w:r w:rsidRPr="0027182D">
              <w:rPr>
                <w:rFonts w:ascii="Arial" w:hAnsi="Arial" w:cs="Arial"/>
                <w:b/>
                <w:vertAlign w:val="superscript"/>
                <w:lang w:val="en-GB"/>
              </w:rPr>
              <w:t>th</w:t>
            </w:r>
            <w:r w:rsidRPr="0027182D">
              <w:rPr>
                <w:rFonts w:ascii="Arial" w:hAnsi="Arial" w:cs="Arial"/>
                <w:b/>
                <w:lang w:val="en-GB"/>
              </w:rPr>
              <w:t xml:space="preserve"> February</w:t>
            </w:r>
          </w:p>
          <w:p w:rsidR="00D7300A" w:rsidRPr="0027182D" w:rsidRDefault="00D7300A" w:rsidP="0027182D">
            <w:pPr>
              <w:contextualSpacing/>
              <w:jc w:val="center"/>
              <w:rPr>
                <w:rFonts w:ascii="Arial" w:hAnsi="Arial" w:cs="Arial"/>
                <w:b/>
                <w:lang w:val="en-GB"/>
              </w:rPr>
            </w:pPr>
            <w:r w:rsidRPr="0027182D">
              <w:rPr>
                <w:rFonts w:ascii="Arial" w:hAnsi="Arial" w:cs="Arial"/>
                <w:b/>
                <w:lang w:val="en-GB"/>
              </w:rPr>
              <w:t>10.00am -1.00pm</w:t>
            </w:r>
          </w:p>
          <w:p w:rsidR="00D7300A" w:rsidRDefault="00D7300A" w:rsidP="0027182D">
            <w:pPr>
              <w:contextualSpacing/>
              <w:rPr>
                <w:rFonts w:ascii="Arial" w:hAnsi="Arial" w:cs="Arial"/>
                <w:lang w:val="en-GB"/>
              </w:rPr>
            </w:pPr>
          </w:p>
          <w:p w:rsidR="00D7300A" w:rsidRDefault="00D7300A" w:rsidP="0027182D">
            <w:pPr>
              <w:contextualSpacing/>
              <w:rPr>
                <w:rFonts w:ascii="Arial" w:hAnsi="Arial" w:cs="Arial"/>
                <w:lang w:val="en-GB"/>
              </w:rPr>
            </w:pPr>
          </w:p>
          <w:p w:rsidR="00D7300A" w:rsidRDefault="00D7300A" w:rsidP="0027182D">
            <w:pPr>
              <w:contextualSpacing/>
              <w:rPr>
                <w:rFonts w:ascii="Arial" w:hAnsi="Arial" w:cs="Arial"/>
                <w:lang w:val="en-GB"/>
              </w:rPr>
            </w:pPr>
          </w:p>
          <w:p w:rsidR="00D7300A" w:rsidRPr="00EF6FC8" w:rsidRDefault="00D7300A" w:rsidP="0027182D">
            <w:pPr>
              <w:contextualSpacing/>
              <w:rPr>
                <w:rFonts w:ascii="Arial" w:hAnsi="Arial" w:cs="Arial"/>
                <w:lang w:val="en-GB"/>
              </w:rPr>
            </w:pPr>
            <w:r w:rsidRPr="00EF6FC8">
              <w:rPr>
                <w:rFonts w:ascii="Arial" w:hAnsi="Arial" w:cs="Arial"/>
                <w:lang w:val="en-GB"/>
              </w:rPr>
              <w:t>Facilitator:</w:t>
            </w:r>
          </w:p>
          <w:p w:rsidR="00D7300A" w:rsidRPr="00EF6FC8" w:rsidRDefault="00D7300A" w:rsidP="0027182D">
            <w:pPr>
              <w:contextualSpacing/>
              <w:rPr>
                <w:rFonts w:ascii="Arial" w:hAnsi="Arial" w:cs="Arial"/>
                <w:lang w:val="en-GB"/>
              </w:rPr>
            </w:pPr>
            <w:r w:rsidRPr="00EF6FC8">
              <w:rPr>
                <w:rFonts w:ascii="Arial" w:hAnsi="Arial" w:cs="Arial"/>
                <w:lang w:val="en-GB"/>
              </w:rPr>
              <w:t>Jeanne Cook</w:t>
            </w:r>
            <w:r>
              <w:rPr>
                <w:rFonts w:ascii="Arial" w:hAnsi="Arial" w:cs="Arial"/>
                <w:lang w:val="en-GB"/>
              </w:rPr>
              <w:t xml:space="preserve"> </w:t>
            </w:r>
          </w:p>
          <w:p w:rsidR="00D7300A" w:rsidRPr="008E427B" w:rsidRDefault="00D7300A" w:rsidP="0027182D">
            <w:pPr>
              <w:contextualSpacing/>
              <w:rPr>
                <w:rFonts w:ascii="Arial" w:hAnsi="Arial" w:cs="Arial"/>
                <w:lang w:val="en-GB"/>
              </w:rPr>
            </w:pPr>
          </w:p>
        </w:tc>
        <w:tc>
          <w:tcPr>
            <w:tcW w:w="2148" w:type="dxa"/>
          </w:tcPr>
          <w:p w:rsidR="00D7300A" w:rsidRDefault="00D7300A" w:rsidP="0027182D">
            <w:pPr>
              <w:contextualSpacing/>
              <w:jc w:val="center"/>
              <w:rPr>
                <w:rFonts w:ascii="Arial" w:hAnsi="Arial" w:cs="Arial"/>
                <w:b/>
              </w:rPr>
            </w:pPr>
          </w:p>
          <w:p w:rsidR="00D7300A" w:rsidRDefault="00D7300A" w:rsidP="0027182D">
            <w:pPr>
              <w:contextualSpacing/>
              <w:jc w:val="center"/>
              <w:rPr>
                <w:rFonts w:ascii="Arial" w:hAnsi="Arial" w:cs="Arial"/>
                <w:b/>
              </w:rPr>
            </w:pPr>
          </w:p>
          <w:p w:rsidR="00D7300A" w:rsidRPr="00D1590F" w:rsidRDefault="00D7300A" w:rsidP="0027182D">
            <w:pPr>
              <w:contextualSpacing/>
              <w:jc w:val="center"/>
              <w:rPr>
                <w:rFonts w:ascii="Arial" w:hAnsi="Arial" w:cs="Arial"/>
                <w:b/>
              </w:rPr>
            </w:pPr>
            <w:bookmarkStart w:id="0" w:name="_GoBack"/>
            <w:r w:rsidRPr="00D1590F">
              <w:rPr>
                <w:rFonts w:ascii="Arial" w:hAnsi="Arial" w:cs="Arial"/>
                <w:b/>
              </w:rPr>
              <w:t xml:space="preserve">Charitable Incorporated </w:t>
            </w:r>
            <w:proofErr w:type="spellStart"/>
            <w:r w:rsidRPr="00D1590F">
              <w:rPr>
                <w:rFonts w:ascii="Arial" w:hAnsi="Arial" w:cs="Arial"/>
                <w:b/>
              </w:rPr>
              <w:t>Organisations</w:t>
            </w:r>
            <w:proofErr w:type="spellEnd"/>
          </w:p>
          <w:p w:rsidR="00D7300A" w:rsidRPr="00D1590F" w:rsidRDefault="00D7300A" w:rsidP="0027182D">
            <w:pPr>
              <w:contextualSpacing/>
              <w:jc w:val="center"/>
              <w:rPr>
                <w:rFonts w:ascii="Arial" w:hAnsi="Arial" w:cs="Arial"/>
                <w:b/>
              </w:rPr>
            </w:pPr>
            <w:r w:rsidRPr="00D1590F">
              <w:rPr>
                <w:rFonts w:ascii="Arial" w:hAnsi="Arial" w:cs="Arial"/>
                <w:b/>
              </w:rPr>
              <w:t>(CIO’s)</w:t>
            </w:r>
          </w:p>
          <w:p w:rsidR="00D7300A" w:rsidRDefault="00D7300A" w:rsidP="0027182D">
            <w:pPr>
              <w:contextualSpacing/>
              <w:jc w:val="center"/>
              <w:rPr>
                <w:rFonts w:ascii="Arial" w:hAnsi="Arial" w:cs="Arial"/>
                <w:b/>
              </w:rPr>
            </w:pPr>
          </w:p>
          <w:p w:rsidR="00D7300A" w:rsidRPr="00E01956" w:rsidRDefault="00D7300A" w:rsidP="0027182D">
            <w:pPr>
              <w:contextualSpacing/>
              <w:jc w:val="center"/>
              <w:rPr>
                <w:rFonts w:ascii="Arial" w:hAnsi="Arial" w:cs="Arial"/>
                <w:b/>
              </w:rPr>
            </w:pPr>
            <w:r w:rsidRPr="006E6B14">
              <w:rPr>
                <w:rFonts w:ascii="Arial" w:hAnsi="Arial" w:cs="Arial"/>
                <w:b/>
              </w:rPr>
              <w:t>What they are and how they work</w:t>
            </w:r>
            <w:bookmarkEnd w:id="0"/>
          </w:p>
        </w:tc>
        <w:tc>
          <w:tcPr>
            <w:tcW w:w="2296" w:type="dxa"/>
          </w:tcPr>
          <w:p w:rsidR="00D7300A" w:rsidRDefault="00D7300A" w:rsidP="0027182D">
            <w:pPr>
              <w:pStyle w:val="Heading2"/>
              <w:contextualSpacing/>
              <w:rPr>
                <w:rFonts w:ascii="Arial" w:hAnsi="Arial" w:cs="Arial"/>
                <w:b w:val="0"/>
                <w:color w:val="auto"/>
              </w:rPr>
            </w:pPr>
            <w:r w:rsidRPr="006E6B14">
              <w:rPr>
                <w:rFonts w:ascii="Arial" w:hAnsi="Arial" w:cs="Arial"/>
                <w:b w:val="0"/>
                <w:color w:val="auto"/>
              </w:rPr>
              <w:t xml:space="preserve">Committee members and Managers of pre-schools and nurseries who want to explore a potentially better structure for their </w:t>
            </w:r>
            <w:proofErr w:type="spellStart"/>
            <w:r w:rsidRPr="006E6B14">
              <w:rPr>
                <w:rFonts w:ascii="Arial" w:hAnsi="Arial" w:cs="Arial"/>
                <w:b w:val="0"/>
                <w:color w:val="auto"/>
              </w:rPr>
              <w:t>organisation</w:t>
            </w:r>
            <w:proofErr w:type="spellEnd"/>
            <w:r w:rsidRPr="006E6B14">
              <w:rPr>
                <w:rFonts w:ascii="Arial" w:hAnsi="Arial" w:cs="Arial"/>
                <w:b w:val="0"/>
                <w:color w:val="auto"/>
              </w:rPr>
              <w:t>.</w:t>
            </w:r>
          </w:p>
        </w:tc>
        <w:tc>
          <w:tcPr>
            <w:tcW w:w="5479" w:type="dxa"/>
          </w:tcPr>
          <w:p w:rsidR="00D7300A" w:rsidRDefault="00D7300A" w:rsidP="0027182D">
            <w:pPr>
              <w:pStyle w:val="ListParagraph"/>
              <w:ind w:left="1800"/>
              <w:rPr>
                <w:rFonts w:ascii="Arial" w:hAnsi="Arial" w:cs="Arial"/>
              </w:rPr>
            </w:pPr>
          </w:p>
          <w:p w:rsidR="00D7300A" w:rsidRPr="00242D60" w:rsidRDefault="00D7300A" w:rsidP="0027182D">
            <w:pPr>
              <w:pStyle w:val="ListParagraph"/>
              <w:numPr>
                <w:ilvl w:val="0"/>
                <w:numId w:val="5"/>
              </w:numPr>
              <w:rPr>
                <w:rFonts w:ascii="Arial" w:hAnsi="Arial" w:cs="Arial"/>
              </w:rPr>
            </w:pPr>
            <w:r w:rsidRPr="00242D60">
              <w:rPr>
                <w:rFonts w:ascii="Arial" w:hAnsi="Arial" w:cs="Arial"/>
              </w:rPr>
              <w:t xml:space="preserve">What is a CIO and how does this differ from an unincorporated </w:t>
            </w:r>
            <w:proofErr w:type="spellStart"/>
            <w:r w:rsidRPr="00242D60">
              <w:rPr>
                <w:rFonts w:ascii="Arial" w:hAnsi="Arial" w:cs="Arial"/>
              </w:rPr>
              <w:t>organisation</w:t>
            </w:r>
            <w:proofErr w:type="spellEnd"/>
            <w:r w:rsidRPr="00242D60">
              <w:rPr>
                <w:rFonts w:ascii="Arial" w:hAnsi="Arial" w:cs="Arial"/>
              </w:rPr>
              <w:t>?</w:t>
            </w:r>
          </w:p>
          <w:p w:rsidR="00D7300A" w:rsidRPr="00242D60" w:rsidRDefault="00D7300A" w:rsidP="0027182D">
            <w:pPr>
              <w:pStyle w:val="ListParagraph"/>
              <w:numPr>
                <w:ilvl w:val="0"/>
                <w:numId w:val="5"/>
              </w:numPr>
              <w:rPr>
                <w:rFonts w:ascii="Arial" w:hAnsi="Arial" w:cs="Arial"/>
              </w:rPr>
            </w:pPr>
            <w:r w:rsidRPr="00242D60">
              <w:rPr>
                <w:rFonts w:ascii="Arial" w:hAnsi="Arial" w:cs="Arial"/>
              </w:rPr>
              <w:t>Key features and characteristics of a CIO</w:t>
            </w:r>
          </w:p>
          <w:p w:rsidR="00D7300A" w:rsidRPr="00242D60" w:rsidRDefault="00D7300A" w:rsidP="0027182D">
            <w:pPr>
              <w:pStyle w:val="ListParagraph"/>
              <w:numPr>
                <w:ilvl w:val="0"/>
                <w:numId w:val="5"/>
              </w:numPr>
              <w:rPr>
                <w:rFonts w:ascii="Arial" w:hAnsi="Arial" w:cs="Arial"/>
              </w:rPr>
            </w:pPr>
            <w:r w:rsidRPr="00242D60">
              <w:rPr>
                <w:rFonts w:ascii="Arial" w:hAnsi="Arial" w:cs="Arial"/>
              </w:rPr>
              <w:t>The CIO Constitution</w:t>
            </w:r>
          </w:p>
          <w:p w:rsidR="00D7300A" w:rsidRPr="00242D60" w:rsidRDefault="00D7300A" w:rsidP="0027182D">
            <w:pPr>
              <w:pStyle w:val="ListParagraph"/>
              <w:numPr>
                <w:ilvl w:val="0"/>
                <w:numId w:val="5"/>
              </w:numPr>
              <w:rPr>
                <w:rFonts w:ascii="Arial" w:hAnsi="Arial" w:cs="Arial"/>
              </w:rPr>
            </w:pPr>
            <w:r w:rsidRPr="00242D60">
              <w:rPr>
                <w:rFonts w:ascii="Arial" w:hAnsi="Arial" w:cs="Arial"/>
              </w:rPr>
              <w:t>Having a CIO Action Plan</w:t>
            </w:r>
          </w:p>
          <w:p w:rsidR="00D7300A" w:rsidRPr="00242D60" w:rsidRDefault="00D7300A" w:rsidP="0027182D">
            <w:pPr>
              <w:pStyle w:val="ListParagraph"/>
              <w:numPr>
                <w:ilvl w:val="0"/>
                <w:numId w:val="5"/>
              </w:numPr>
              <w:rPr>
                <w:rFonts w:ascii="Arial" w:hAnsi="Arial" w:cs="Arial"/>
              </w:rPr>
            </w:pPr>
            <w:r w:rsidRPr="00242D60">
              <w:rPr>
                <w:rFonts w:ascii="Arial" w:hAnsi="Arial" w:cs="Arial"/>
              </w:rPr>
              <w:t>The registration process</w:t>
            </w:r>
          </w:p>
          <w:p w:rsidR="00D7300A" w:rsidRPr="00B8034A" w:rsidRDefault="00D7300A" w:rsidP="0027182D">
            <w:pPr>
              <w:pStyle w:val="ListParagraph"/>
              <w:numPr>
                <w:ilvl w:val="0"/>
                <w:numId w:val="5"/>
              </w:numPr>
              <w:rPr>
                <w:rFonts w:ascii="Arial" w:hAnsi="Arial" w:cs="Arial"/>
              </w:rPr>
            </w:pPr>
            <w:r w:rsidRPr="00242D60">
              <w:rPr>
                <w:rFonts w:ascii="Arial" w:hAnsi="Arial" w:cs="Arial"/>
              </w:rPr>
              <w:t>What happens next?  How to dissolving the existing charity</w:t>
            </w:r>
          </w:p>
        </w:tc>
        <w:tc>
          <w:tcPr>
            <w:tcW w:w="3402" w:type="dxa"/>
          </w:tcPr>
          <w:p w:rsidR="00D7300A" w:rsidRDefault="00D7300A" w:rsidP="0027182D">
            <w:pPr>
              <w:contextualSpacing/>
              <w:jc w:val="center"/>
              <w:rPr>
                <w:rFonts w:ascii="Arial" w:hAnsi="Arial" w:cs="Arial"/>
                <w:b/>
                <w:lang w:val="en-GB"/>
              </w:rPr>
            </w:pPr>
          </w:p>
          <w:p w:rsidR="00D7300A" w:rsidRDefault="00D7300A" w:rsidP="0027182D">
            <w:pPr>
              <w:contextualSpacing/>
              <w:rPr>
                <w:rFonts w:ascii="Arial" w:hAnsi="Arial" w:cs="Arial"/>
                <w:lang w:val="en-GB"/>
              </w:rPr>
            </w:pPr>
          </w:p>
          <w:p w:rsidR="00D7300A" w:rsidRPr="00B8034A" w:rsidRDefault="00D7300A" w:rsidP="00D7300A">
            <w:pPr>
              <w:contextualSpacing/>
              <w:jc w:val="center"/>
              <w:rPr>
                <w:rFonts w:ascii="Arial" w:hAnsi="Arial" w:cs="Arial"/>
                <w:lang w:val="en-GB"/>
              </w:rPr>
            </w:pPr>
            <w:r w:rsidRPr="00B8034A">
              <w:rPr>
                <w:rFonts w:ascii="Arial" w:hAnsi="Arial" w:cs="Arial"/>
                <w:lang w:val="en-GB"/>
              </w:rPr>
              <w:t>Devon PLA</w:t>
            </w:r>
          </w:p>
          <w:p w:rsidR="00D7300A" w:rsidRPr="00B8034A" w:rsidRDefault="00D7300A" w:rsidP="00D7300A">
            <w:pPr>
              <w:contextualSpacing/>
              <w:jc w:val="center"/>
              <w:rPr>
                <w:rFonts w:ascii="Arial" w:hAnsi="Arial" w:cs="Arial"/>
                <w:lang w:val="en-GB"/>
              </w:rPr>
            </w:pPr>
            <w:r w:rsidRPr="00B8034A">
              <w:rPr>
                <w:rFonts w:ascii="Arial" w:hAnsi="Arial" w:cs="Arial"/>
                <w:lang w:val="en-GB"/>
              </w:rPr>
              <w:t>Training Room</w:t>
            </w:r>
          </w:p>
          <w:p w:rsidR="00D7300A" w:rsidRPr="00B8034A" w:rsidRDefault="00D7300A" w:rsidP="00D7300A">
            <w:pPr>
              <w:contextualSpacing/>
              <w:jc w:val="center"/>
              <w:rPr>
                <w:rFonts w:ascii="Arial" w:hAnsi="Arial" w:cs="Arial"/>
                <w:lang w:val="en-GB"/>
              </w:rPr>
            </w:pPr>
            <w:r w:rsidRPr="00B8034A">
              <w:rPr>
                <w:rFonts w:ascii="Arial" w:hAnsi="Arial" w:cs="Arial"/>
                <w:lang w:val="en-GB"/>
              </w:rPr>
              <w:t>Palace Gate Centre,</w:t>
            </w:r>
          </w:p>
          <w:p w:rsidR="00D7300A" w:rsidRDefault="00D7300A" w:rsidP="00D7300A">
            <w:pPr>
              <w:contextualSpacing/>
              <w:jc w:val="center"/>
              <w:rPr>
                <w:rFonts w:ascii="Arial" w:hAnsi="Arial" w:cs="Arial"/>
                <w:b/>
                <w:lang w:val="en-GB"/>
              </w:rPr>
            </w:pPr>
            <w:r w:rsidRPr="00B8034A">
              <w:rPr>
                <w:rFonts w:ascii="Arial" w:hAnsi="Arial" w:cs="Arial"/>
                <w:lang w:val="en-GB"/>
              </w:rPr>
              <w:t>3 Palace Gate, Exeter EX1 1JA</w:t>
            </w:r>
          </w:p>
        </w:tc>
      </w:tr>
      <w:tr w:rsidR="00D7300A" w:rsidRPr="0037177B" w:rsidTr="00D7300A">
        <w:trPr>
          <w:cantSplit/>
          <w:trHeight w:val="1047"/>
        </w:trPr>
        <w:tc>
          <w:tcPr>
            <w:tcW w:w="1838" w:type="dxa"/>
            <w:vAlign w:val="center"/>
          </w:tcPr>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r>
              <w:rPr>
                <w:rFonts w:ascii="Arial" w:hAnsi="Arial" w:cs="Arial"/>
                <w:b/>
                <w:lang w:val="en-GB"/>
              </w:rPr>
              <w:t>Wednesday 28</w:t>
            </w:r>
            <w:r w:rsidRPr="000C6B19">
              <w:rPr>
                <w:rFonts w:ascii="Arial" w:hAnsi="Arial" w:cs="Arial"/>
                <w:b/>
                <w:vertAlign w:val="superscript"/>
                <w:lang w:val="en-GB"/>
              </w:rPr>
              <w:t>th</w:t>
            </w:r>
            <w:r>
              <w:rPr>
                <w:rFonts w:ascii="Arial" w:hAnsi="Arial" w:cs="Arial"/>
                <w:b/>
                <w:lang w:val="en-GB"/>
              </w:rPr>
              <w:t xml:space="preserve"> February 9.30 – 12.30</w:t>
            </w: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lang w:val="en-GB"/>
              </w:rPr>
            </w:pPr>
            <w:r>
              <w:rPr>
                <w:rFonts w:ascii="Arial" w:hAnsi="Arial" w:cs="Arial"/>
                <w:lang w:val="en-GB"/>
              </w:rPr>
              <w:t>Facilitator:</w:t>
            </w:r>
          </w:p>
          <w:p w:rsidR="00D7300A" w:rsidRPr="000C6B19" w:rsidRDefault="00D7300A" w:rsidP="00E15D1F">
            <w:pPr>
              <w:contextualSpacing/>
              <w:jc w:val="center"/>
              <w:rPr>
                <w:rFonts w:ascii="Arial" w:hAnsi="Arial" w:cs="Arial"/>
                <w:lang w:val="en-GB"/>
              </w:rPr>
            </w:pPr>
            <w:r>
              <w:rPr>
                <w:rFonts w:ascii="Arial" w:hAnsi="Arial" w:cs="Arial"/>
                <w:lang w:val="en-GB"/>
              </w:rPr>
              <w:t>Sharon Bond</w:t>
            </w:r>
          </w:p>
        </w:tc>
        <w:tc>
          <w:tcPr>
            <w:tcW w:w="2148" w:type="dxa"/>
          </w:tcPr>
          <w:p w:rsidR="00D7300A" w:rsidRDefault="00D7300A" w:rsidP="00E15D1F">
            <w:pPr>
              <w:contextualSpacing/>
              <w:jc w:val="center"/>
              <w:rPr>
                <w:rFonts w:ascii="Arial" w:hAnsi="Arial" w:cs="Arial"/>
              </w:rPr>
            </w:pPr>
          </w:p>
          <w:p w:rsidR="00D7300A" w:rsidRDefault="00D7300A" w:rsidP="00E15D1F">
            <w:pPr>
              <w:contextualSpacing/>
              <w:jc w:val="center"/>
              <w:rPr>
                <w:rFonts w:ascii="Arial" w:hAnsi="Arial" w:cs="Arial"/>
                <w:b/>
              </w:rPr>
            </w:pPr>
            <w:r w:rsidRPr="00E15D1F">
              <w:rPr>
                <w:rFonts w:ascii="Arial" w:hAnsi="Arial" w:cs="Arial"/>
                <w:b/>
              </w:rPr>
              <w:t>Working with EAL Learners</w:t>
            </w:r>
          </w:p>
          <w:p w:rsidR="00D7300A" w:rsidRDefault="00D7300A" w:rsidP="00E15D1F">
            <w:pPr>
              <w:contextualSpacing/>
              <w:jc w:val="center"/>
              <w:rPr>
                <w:rFonts w:ascii="Arial" w:hAnsi="Arial" w:cs="Arial"/>
                <w:sz w:val="22"/>
                <w:szCs w:val="22"/>
              </w:rPr>
            </w:pPr>
          </w:p>
          <w:p w:rsidR="00D7300A" w:rsidRPr="00E15D1F" w:rsidRDefault="00D7300A" w:rsidP="00E15D1F">
            <w:pPr>
              <w:contextualSpacing/>
              <w:jc w:val="center"/>
              <w:rPr>
                <w:rFonts w:ascii="Arial" w:hAnsi="Arial" w:cs="Arial"/>
                <w:sz w:val="22"/>
                <w:szCs w:val="22"/>
              </w:rPr>
            </w:pPr>
            <w:r w:rsidRPr="00E15D1F">
              <w:rPr>
                <w:rFonts w:ascii="Arial" w:hAnsi="Arial" w:cs="Arial"/>
                <w:sz w:val="22"/>
                <w:szCs w:val="22"/>
              </w:rPr>
              <w:t>A hands on workshop to explore various aspects of working with EA</w:t>
            </w:r>
            <w:r>
              <w:rPr>
                <w:rFonts w:ascii="Arial" w:hAnsi="Arial" w:cs="Arial"/>
                <w:sz w:val="22"/>
                <w:szCs w:val="22"/>
              </w:rPr>
              <w:t>L children &amp; their families in Early Years S</w:t>
            </w:r>
            <w:r w:rsidRPr="00E15D1F">
              <w:rPr>
                <w:rFonts w:ascii="Arial" w:hAnsi="Arial" w:cs="Arial"/>
                <w:sz w:val="22"/>
                <w:szCs w:val="22"/>
              </w:rPr>
              <w:t>ettings</w:t>
            </w:r>
          </w:p>
        </w:tc>
        <w:tc>
          <w:tcPr>
            <w:tcW w:w="2296" w:type="dxa"/>
          </w:tcPr>
          <w:p w:rsidR="00D7300A" w:rsidRDefault="00D7300A" w:rsidP="00E15D1F">
            <w:pPr>
              <w:pStyle w:val="Heading2"/>
              <w:contextualSpacing/>
              <w:rPr>
                <w:rFonts w:ascii="Arial" w:hAnsi="Arial" w:cs="Arial"/>
                <w:b w:val="0"/>
                <w:color w:val="auto"/>
              </w:rPr>
            </w:pPr>
          </w:p>
          <w:p w:rsidR="00D7300A" w:rsidRDefault="00D7300A" w:rsidP="00E15D1F"/>
          <w:p w:rsidR="00D7300A" w:rsidRPr="00E15D1F" w:rsidRDefault="00D7300A" w:rsidP="00E15D1F">
            <w:pPr>
              <w:jc w:val="center"/>
              <w:rPr>
                <w:rFonts w:ascii="Arial" w:hAnsi="Arial" w:cs="Arial"/>
              </w:rPr>
            </w:pPr>
            <w:r w:rsidRPr="00E15D1F">
              <w:rPr>
                <w:rFonts w:ascii="Arial" w:hAnsi="Arial" w:cs="Arial"/>
              </w:rPr>
              <w:t>Practitioners worki</w:t>
            </w:r>
            <w:r>
              <w:rPr>
                <w:rFonts w:ascii="Arial" w:hAnsi="Arial" w:cs="Arial"/>
              </w:rPr>
              <w:t>ng with children with English as</w:t>
            </w:r>
            <w:r w:rsidRPr="00E15D1F">
              <w:rPr>
                <w:rFonts w:ascii="Arial" w:hAnsi="Arial" w:cs="Arial"/>
              </w:rPr>
              <w:t xml:space="preserve"> an additional language</w:t>
            </w:r>
          </w:p>
        </w:tc>
        <w:tc>
          <w:tcPr>
            <w:tcW w:w="5479" w:type="dxa"/>
          </w:tcPr>
          <w:p w:rsidR="00D7300A" w:rsidRDefault="00D7300A" w:rsidP="00D7300A">
            <w:pPr>
              <w:spacing w:after="200" w:line="276" w:lineRule="auto"/>
              <w:ind w:left="720"/>
              <w:contextualSpacing/>
              <w:rPr>
                <w:rFonts w:ascii="Arial" w:eastAsiaTheme="minorHAnsi" w:hAnsi="Arial" w:cs="Arial"/>
                <w:lang w:val="en-GB"/>
              </w:rPr>
            </w:pP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be able to link the Statutory Framework to practical examples &amp; actions for supporting children &amp; families with EAL.</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opportunity to share past &amp; current experiences, expectations &amp; concerns.</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increased confidence in providing improved outcomes for all children in your care.</w:t>
            </w:r>
          </w:p>
          <w:p w:rsidR="00D7300A" w:rsidRPr="00242D60" w:rsidRDefault="00D7300A" w:rsidP="00E15D1F">
            <w:pPr>
              <w:pStyle w:val="ListParagraph"/>
              <w:widowControl w:val="0"/>
              <w:spacing w:after="200" w:line="276" w:lineRule="auto"/>
              <w:rPr>
                <w:rFonts w:ascii="Arial" w:eastAsiaTheme="minorHAnsi" w:hAnsi="Arial" w:cs="Arial"/>
                <w:bCs/>
                <w:lang w:val="en-GB"/>
              </w:rPr>
            </w:pPr>
          </w:p>
        </w:tc>
        <w:tc>
          <w:tcPr>
            <w:tcW w:w="3402" w:type="dxa"/>
          </w:tcPr>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Pr="004D08D6" w:rsidRDefault="00D7300A" w:rsidP="00E15D1F">
            <w:pPr>
              <w:contextualSpacing/>
              <w:jc w:val="center"/>
              <w:rPr>
                <w:rFonts w:ascii="Arial" w:hAnsi="Arial" w:cs="Arial"/>
                <w:lang w:val="en-GB"/>
              </w:rPr>
            </w:pPr>
            <w:proofErr w:type="spellStart"/>
            <w:r w:rsidRPr="004D08D6">
              <w:rPr>
                <w:rFonts w:ascii="Arial" w:hAnsi="Arial" w:cs="Arial"/>
                <w:lang w:val="en-GB"/>
              </w:rPr>
              <w:t>Plympton</w:t>
            </w:r>
            <w:proofErr w:type="spellEnd"/>
            <w:r w:rsidRPr="004D08D6">
              <w:rPr>
                <w:rFonts w:ascii="Arial" w:hAnsi="Arial" w:cs="Arial"/>
                <w:lang w:val="en-GB"/>
              </w:rPr>
              <w:t xml:space="preserve"> Library</w:t>
            </w:r>
          </w:p>
          <w:p w:rsidR="00D7300A" w:rsidRDefault="00D7300A" w:rsidP="00E15D1F">
            <w:pPr>
              <w:contextualSpacing/>
              <w:jc w:val="center"/>
              <w:rPr>
                <w:rFonts w:ascii="Arial" w:hAnsi="Arial" w:cs="Arial"/>
                <w:b/>
                <w:lang w:val="en-GB"/>
              </w:rPr>
            </w:pPr>
            <w:r w:rsidRPr="004D08D6">
              <w:rPr>
                <w:rFonts w:ascii="Arial" w:hAnsi="Arial" w:cs="Arial"/>
              </w:rPr>
              <w:t xml:space="preserve">Ridgeway, </w:t>
            </w:r>
            <w:proofErr w:type="spellStart"/>
            <w:r w:rsidRPr="004D08D6">
              <w:rPr>
                <w:rStyle w:val="nowrap"/>
                <w:rFonts w:ascii="Arial" w:hAnsi="Arial" w:cs="Arial"/>
              </w:rPr>
              <w:t>Plympton</w:t>
            </w:r>
            <w:proofErr w:type="spellEnd"/>
            <w:r w:rsidRPr="004D08D6">
              <w:rPr>
                <w:rStyle w:val="nowrap"/>
                <w:rFonts w:ascii="Arial" w:hAnsi="Arial" w:cs="Arial"/>
              </w:rPr>
              <w:t>, PL7 2AS</w:t>
            </w:r>
          </w:p>
        </w:tc>
      </w:tr>
      <w:tr w:rsidR="00D7300A" w:rsidRPr="0037177B" w:rsidTr="00D7300A">
        <w:trPr>
          <w:cantSplit/>
          <w:trHeight w:val="1823"/>
        </w:trPr>
        <w:tc>
          <w:tcPr>
            <w:tcW w:w="1838" w:type="dxa"/>
            <w:vAlign w:val="center"/>
          </w:tcPr>
          <w:p w:rsidR="00D7300A" w:rsidRDefault="00D7300A" w:rsidP="00E15D1F">
            <w:pPr>
              <w:contextualSpacing/>
              <w:rPr>
                <w:rFonts w:ascii="Arial" w:hAnsi="Arial" w:cs="Arial"/>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Pr="000C6B19" w:rsidRDefault="00D7300A" w:rsidP="00E15D1F">
            <w:pPr>
              <w:contextualSpacing/>
              <w:jc w:val="center"/>
              <w:rPr>
                <w:rFonts w:ascii="Arial" w:hAnsi="Arial" w:cs="Arial"/>
                <w:b/>
                <w:lang w:val="en-GB"/>
              </w:rPr>
            </w:pPr>
            <w:r w:rsidRPr="000C6B19">
              <w:rPr>
                <w:rFonts w:ascii="Arial" w:hAnsi="Arial" w:cs="Arial"/>
                <w:b/>
                <w:lang w:val="en-GB"/>
              </w:rPr>
              <w:t>Wednesday</w:t>
            </w:r>
          </w:p>
          <w:p w:rsidR="00D7300A" w:rsidRPr="000C6B19" w:rsidRDefault="00D7300A" w:rsidP="00E15D1F">
            <w:pPr>
              <w:contextualSpacing/>
              <w:jc w:val="center"/>
              <w:rPr>
                <w:rFonts w:ascii="Arial" w:hAnsi="Arial" w:cs="Arial"/>
                <w:b/>
                <w:lang w:val="en-GB"/>
              </w:rPr>
            </w:pPr>
            <w:r w:rsidRPr="000C6B19">
              <w:rPr>
                <w:rFonts w:ascii="Arial" w:hAnsi="Arial" w:cs="Arial"/>
                <w:b/>
                <w:lang w:val="en-GB"/>
              </w:rPr>
              <w:t>7</w:t>
            </w:r>
            <w:r w:rsidRPr="000C6B19">
              <w:rPr>
                <w:rFonts w:ascii="Arial" w:hAnsi="Arial" w:cs="Arial"/>
                <w:b/>
                <w:vertAlign w:val="superscript"/>
                <w:lang w:val="en-GB"/>
              </w:rPr>
              <w:t>th</w:t>
            </w:r>
            <w:r w:rsidRPr="000C6B19">
              <w:rPr>
                <w:rFonts w:ascii="Arial" w:hAnsi="Arial" w:cs="Arial"/>
                <w:b/>
                <w:lang w:val="en-GB"/>
              </w:rPr>
              <w:t xml:space="preserve"> March 10.00am – 1.00pm</w:t>
            </w:r>
          </w:p>
          <w:p w:rsidR="00D7300A" w:rsidRDefault="00D7300A" w:rsidP="00E15D1F">
            <w:pPr>
              <w:contextualSpacing/>
              <w:rPr>
                <w:rFonts w:ascii="Arial" w:hAnsi="Arial" w:cs="Arial"/>
                <w:lang w:val="en-GB"/>
              </w:rPr>
            </w:pPr>
          </w:p>
          <w:p w:rsidR="00D7300A" w:rsidRPr="00EF6FC8" w:rsidRDefault="00D7300A" w:rsidP="00E15D1F">
            <w:pPr>
              <w:contextualSpacing/>
              <w:rPr>
                <w:rFonts w:ascii="Arial" w:hAnsi="Arial" w:cs="Arial"/>
                <w:lang w:val="en-GB"/>
              </w:rPr>
            </w:pPr>
            <w:r w:rsidRPr="00EF6FC8">
              <w:rPr>
                <w:rFonts w:ascii="Arial" w:hAnsi="Arial" w:cs="Arial"/>
                <w:lang w:val="en-GB"/>
              </w:rPr>
              <w:t>Facilitator:</w:t>
            </w:r>
            <w:r>
              <w:rPr>
                <w:rFonts w:ascii="Arial" w:hAnsi="Arial" w:cs="Arial"/>
                <w:lang w:val="en-GB"/>
              </w:rPr>
              <w:t xml:space="preserve"> </w:t>
            </w:r>
            <w:proofErr w:type="spellStart"/>
            <w:r>
              <w:rPr>
                <w:rFonts w:ascii="Arial" w:hAnsi="Arial" w:cs="Arial"/>
                <w:lang w:val="en-GB"/>
              </w:rPr>
              <w:t>Nicci</w:t>
            </w:r>
            <w:proofErr w:type="spellEnd"/>
            <w:r>
              <w:rPr>
                <w:rFonts w:ascii="Arial" w:hAnsi="Arial" w:cs="Arial"/>
                <w:lang w:val="en-GB"/>
              </w:rPr>
              <w:t xml:space="preserve"> Hooper</w:t>
            </w:r>
          </w:p>
          <w:p w:rsidR="00D7300A" w:rsidRPr="008E427B" w:rsidRDefault="00D7300A" w:rsidP="00E15D1F">
            <w:pPr>
              <w:contextualSpacing/>
              <w:rPr>
                <w:rFonts w:ascii="Arial" w:hAnsi="Arial" w:cs="Arial"/>
                <w:lang w:val="en-GB"/>
              </w:rPr>
            </w:pPr>
          </w:p>
        </w:tc>
        <w:tc>
          <w:tcPr>
            <w:tcW w:w="2148" w:type="dxa"/>
          </w:tcPr>
          <w:p w:rsidR="00D7300A" w:rsidRDefault="00D7300A" w:rsidP="00E15D1F">
            <w:pPr>
              <w:pStyle w:val="Heading2"/>
              <w:contextualSpacing/>
              <w:jc w:val="center"/>
              <w:rPr>
                <w:rFonts w:ascii="Arial" w:hAnsi="Arial" w:cs="Arial"/>
                <w:color w:val="auto"/>
                <w:sz w:val="24"/>
                <w:szCs w:val="24"/>
              </w:rPr>
            </w:pPr>
          </w:p>
          <w:p w:rsidR="00D7300A" w:rsidRDefault="00D7300A" w:rsidP="00E15D1F">
            <w:pPr>
              <w:pStyle w:val="Heading2"/>
              <w:contextualSpacing/>
              <w:jc w:val="center"/>
              <w:rPr>
                <w:rFonts w:ascii="Arial" w:hAnsi="Arial" w:cs="Arial"/>
                <w:color w:val="auto"/>
                <w:sz w:val="24"/>
                <w:szCs w:val="24"/>
              </w:rPr>
            </w:pPr>
          </w:p>
          <w:p w:rsidR="00D7300A" w:rsidRDefault="00D7300A" w:rsidP="00E15D1F">
            <w:pPr>
              <w:pStyle w:val="Heading2"/>
              <w:contextualSpacing/>
              <w:jc w:val="center"/>
              <w:rPr>
                <w:rFonts w:ascii="Arial" w:hAnsi="Arial" w:cs="Arial"/>
                <w:color w:val="auto"/>
                <w:sz w:val="24"/>
                <w:szCs w:val="24"/>
              </w:rPr>
            </w:pPr>
            <w:r w:rsidRPr="00573779">
              <w:rPr>
                <w:rFonts w:ascii="Arial" w:hAnsi="Arial" w:cs="Arial"/>
                <w:color w:val="auto"/>
                <w:sz w:val="24"/>
                <w:szCs w:val="24"/>
              </w:rPr>
              <w:t>Setting and Working to a Pre-school Budget</w:t>
            </w:r>
          </w:p>
          <w:p w:rsidR="00D7300A" w:rsidRPr="008E427B" w:rsidRDefault="00D7300A" w:rsidP="00E15D1F">
            <w:pPr>
              <w:pStyle w:val="Heading2"/>
              <w:contextualSpacing/>
              <w:jc w:val="center"/>
              <w:rPr>
                <w:rFonts w:ascii="Arial" w:hAnsi="Arial" w:cs="Arial"/>
                <w:color w:val="auto"/>
                <w:sz w:val="24"/>
                <w:szCs w:val="24"/>
              </w:rPr>
            </w:pPr>
          </w:p>
        </w:tc>
        <w:tc>
          <w:tcPr>
            <w:tcW w:w="2296" w:type="dxa"/>
          </w:tcPr>
          <w:p w:rsidR="00D7300A" w:rsidRDefault="00D7300A" w:rsidP="00E15D1F">
            <w:pPr>
              <w:contextualSpacing/>
              <w:jc w:val="center"/>
              <w:rPr>
                <w:rFonts w:ascii="Arial" w:hAnsi="Arial" w:cs="Arial"/>
              </w:rPr>
            </w:pPr>
          </w:p>
          <w:p w:rsidR="00D7300A" w:rsidRDefault="00D7300A" w:rsidP="00E15D1F">
            <w:pPr>
              <w:contextualSpacing/>
              <w:rPr>
                <w:rFonts w:ascii="Arial" w:hAnsi="Arial" w:cs="Arial"/>
              </w:rPr>
            </w:pPr>
          </w:p>
          <w:p w:rsidR="00D7300A" w:rsidRDefault="00D7300A" w:rsidP="00E15D1F">
            <w:pPr>
              <w:contextualSpacing/>
              <w:rPr>
                <w:rFonts w:ascii="Arial" w:hAnsi="Arial" w:cs="Arial"/>
              </w:rPr>
            </w:pPr>
          </w:p>
          <w:p w:rsidR="00D7300A" w:rsidRPr="008E427B" w:rsidRDefault="00D7300A" w:rsidP="00E15D1F">
            <w:pPr>
              <w:contextualSpacing/>
              <w:rPr>
                <w:rFonts w:ascii="Arial" w:hAnsi="Arial" w:cs="Arial"/>
              </w:rPr>
            </w:pPr>
            <w:r w:rsidRPr="00573779">
              <w:rPr>
                <w:rFonts w:ascii="Arial" w:hAnsi="Arial" w:cs="Arial"/>
              </w:rPr>
              <w:t>Setting Managers, Administrator and Treasurers</w:t>
            </w:r>
          </w:p>
        </w:tc>
        <w:tc>
          <w:tcPr>
            <w:tcW w:w="5479" w:type="dxa"/>
          </w:tcPr>
          <w:p w:rsidR="00D7300A" w:rsidRPr="00242D60" w:rsidRDefault="00D7300A" w:rsidP="00E15D1F">
            <w:pPr>
              <w:pStyle w:val="ListParagraph"/>
              <w:rPr>
                <w:rFonts w:ascii="Arial" w:hAnsi="Arial" w:cs="Arial"/>
              </w:rPr>
            </w:pPr>
          </w:p>
          <w:p w:rsidR="00D7300A" w:rsidRDefault="00D7300A" w:rsidP="00E15D1F">
            <w:pPr>
              <w:pStyle w:val="ListParagraph"/>
              <w:numPr>
                <w:ilvl w:val="0"/>
                <w:numId w:val="3"/>
              </w:numPr>
              <w:rPr>
                <w:rFonts w:ascii="Arial" w:hAnsi="Arial" w:cs="Arial"/>
              </w:rPr>
            </w:pPr>
            <w:r>
              <w:rPr>
                <w:rFonts w:ascii="Arial" w:hAnsi="Arial" w:cs="Arial"/>
              </w:rPr>
              <w:t>The benefits of setting a pre-school budget</w:t>
            </w:r>
          </w:p>
          <w:p w:rsidR="00D7300A" w:rsidRDefault="00D7300A" w:rsidP="00E15D1F">
            <w:pPr>
              <w:pStyle w:val="ListParagraph"/>
              <w:numPr>
                <w:ilvl w:val="0"/>
                <w:numId w:val="3"/>
              </w:numPr>
              <w:rPr>
                <w:rFonts w:ascii="Arial" w:hAnsi="Arial" w:cs="Arial"/>
              </w:rPr>
            </w:pPr>
            <w:r>
              <w:rPr>
                <w:rFonts w:ascii="Arial" w:hAnsi="Arial" w:cs="Arial"/>
              </w:rPr>
              <w:t>Budget forecasting and monitoring</w:t>
            </w:r>
          </w:p>
          <w:p w:rsidR="00D7300A" w:rsidRDefault="00D7300A" w:rsidP="00E15D1F">
            <w:pPr>
              <w:pStyle w:val="ListParagraph"/>
              <w:numPr>
                <w:ilvl w:val="0"/>
                <w:numId w:val="3"/>
              </w:numPr>
              <w:rPr>
                <w:rFonts w:ascii="Arial" w:hAnsi="Arial" w:cs="Arial"/>
              </w:rPr>
            </w:pPr>
            <w:r>
              <w:rPr>
                <w:rFonts w:ascii="Arial" w:hAnsi="Arial" w:cs="Arial"/>
              </w:rPr>
              <w:t>Working to a budget and taking appropriate action when necessary</w:t>
            </w:r>
          </w:p>
          <w:p w:rsidR="00D7300A" w:rsidRDefault="00D7300A" w:rsidP="00E15D1F">
            <w:pPr>
              <w:pStyle w:val="ListParagraph"/>
              <w:numPr>
                <w:ilvl w:val="0"/>
                <w:numId w:val="3"/>
              </w:numPr>
              <w:rPr>
                <w:rFonts w:ascii="Arial" w:hAnsi="Arial" w:cs="Arial"/>
              </w:rPr>
            </w:pPr>
            <w:r>
              <w:rPr>
                <w:rFonts w:ascii="Arial" w:hAnsi="Arial" w:cs="Arial"/>
              </w:rPr>
              <w:t xml:space="preserve">Childcare terms and conditions for parents </w:t>
            </w:r>
          </w:p>
          <w:p w:rsidR="00D7300A" w:rsidRPr="00242D60" w:rsidRDefault="00D7300A" w:rsidP="00E15D1F">
            <w:pPr>
              <w:pStyle w:val="ListParagraph"/>
              <w:numPr>
                <w:ilvl w:val="0"/>
                <w:numId w:val="3"/>
              </w:numPr>
              <w:rPr>
                <w:rFonts w:ascii="Arial" w:hAnsi="Arial" w:cs="Arial"/>
              </w:rPr>
            </w:pPr>
            <w:r>
              <w:rPr>
                <w:rFonts w:ascii="Arial" w:hAnsi="Arial" w:cs="Arial"/>
              </w:rPr>
              <w:t>Fees policy</w:t>
            </w:r>
          </w:p>
          <w:p w:rsidR="00D7300A" w:rsidRPr="0037220A" w:rsidRDefault="00D7300A" w:rsidP="00E15D1F">
            <w:pPr>
              <w:pStyle w:val="ListParagraph"/>
              <w:rPr>
                <w:rFonts w:ascii="Arial" w:hAnsi="Arial" w:cs="Arial"/>
              </w:rPr>
            </w:pPr>
          </w:p>
        </w:tc>
        <w:tc>
          <w:tcPr>
            <w:tcW w:w="3402" w:type="dxa"/>
          </w:tcPr>
          <w:p w:rsidR="00D7300A" w:rsidRPr="004D08D6" w:rsidRDefault="00D7300A" w:rsidP="00E15D1F">
            <w:pPr>
              <w:contextualSpacing/>
              <w:jc w:val="center"/>
              <w:rPr>
                <w:rFonts w:ascii="Arial" w:hAnsi="Arial" w:cs="Arial"/>
                <w:lang w:val="en-GB"/>
              </w:rPr>
            </w:pPr>
          </w:p>
          <w:p w:rsidR="00D7300A" w:rsidRPr="004D08D6" w:rsidRDefault="00D7300A" w:rsidP="00E15D1F">
            <w:pPr>
              <w:contextualSpacing/>
              <w:jc w:val="center"/>
              <w:rPr>
                <w:rFonts w:ascii="Arial" w:hAnsi="Arial" w:cs="Arial"/>
                <w:lang w:val="en-GB"/>
              </w:rPr>
            </w:pPr>
            <w:r w:rsidRPr="004D08D6">
              <w:rPr>
                <w:rFonts w:ascii="Arial" w:hAnsi="Arial" w:cs="Arial"/>
                <w:lang w:val="en-GB"/>
              </w:rPr>
              <w:t>Devon PLA</w:t>
            </w:r>
          </w:p>
          <w:p w:rsidR="00D7300A" w:rsidRPr="004D08D6" w:rsidRDefault="00D7300A" w:rsidP="00E15D1F">
            <w:pPr>
              <w:contextualSpacing/>
              <w:jc w:val="center"/>
              <w:rPr>
                <w:rFonts w:ascii="Arial" w:hAnsi="Arial" w:cs="Arial"/>
                <w:lang w:val="en-GB"/>
              </w:rPr>
            </w:pPr>
            <w:r w:rsidRPr="004D08D6">
              <w:rPr>
                <w:rFonts w:ascii="Arial" w:hAnsi="Arial" w:cs="Arial"/>
                <w:lang w:val="en-GB"/>
              </w:rPr>
              <w:t>Training Room</w:t>
            </w:r>
          </w:p>
          <w:p w:rsidR="00D7300A" w:rsidRPr="004D08D6" w:rsidRDefault="00D7300A" w:rsidP="00E15D1F">
            <w:pPr>
              <w:contextualSpacing/>
              <w:jc w:val="center"/>
              <w:rPr>
                <w:rFonts w:ascii="Arial" w:hAnsi="Arial" w:cs="Arial"/>
                <w:lang w:val="en-GB"/>
              </w:rPr>
            </w:pPr>
            <w:r w:rsidRPr="004D08D6">
              <w:rPr>
                <w:rFonts w:ascii="Arial" w:hAnsi="Arial" w:cs="Arial"/>
                <w:lang w:val="en-GB"/>
              </w:rPr>
              <w:t>Palace Gate Centre,</w:t>
            </w:r>
          </w:p>
          <w:p w:rsidR="00D7300A" w:rsidRPr="004D08D6" w:rsidRDefault="00D7300A" w:rsidP="00E15D1F">
            <w:pPr>
              <w:contextualSpacing/>
              <w:jc w:val="center"/>
              <w:rPr>
                <w:rFonts w:ascii="Arial" w:hAnsi="Arial" w:cs="Arial"/>
                <w:lang w:val="en-GB"/>
              </w:rPr>
            </w:pPr>
            <w:r w:rsidRPr="004D08D6">
              <w:rPr>
                <w:rFonts w:ascii="Arial" w:hAnsi="Arial" w:cs="Arial"/>
                <w:lang w:val="en-GB"/>
              </w:rPr>
              <w:t xml:space="preserve"> 3 Palace Gate, Exeter EX1 1JA</w:t>
            </w:r>
          </w:p>
          <w:p w:rsidR="00D7300A" w:rsidRPr="004D08D6" w:rsidRDefault="00D7300A" w:rsidP="00E15D1F">
            <w:pPr>
              <w:pStyle w:val="NoSpacing"/>
            </w:pPr>
          </w:p>
        </w:tc>
      </w:tr>
      <w:tr w:rsidR="00D7300A" w:rsidRPr="0037177B" w:rsidTr="00D7300A">
        <w:trPr>
          <w:cantSplit/>
          <w:trHeight w:val="1823"/>
        </w:trPr>
        <w:tc>
          <w:tcPr>
            <w:tcW w:w="1838" w:type="dxa"/>
            <w:vAlign w:val="center"/>
          </w:tcPr>
          <w:p w:rsidR="00D7300A" w:rsidRPr="00FE6547" w:rsidRDefault="00D7300A" w:rsidP="00E15D1F">
            <w:pPr>
              <w:contextualSpacing/>
              <w:jc w:val="center"/>
              <w:rPr>
                <w:rFonts w:ascii="Arial" w:hAnsi="Arial" w:cs="Arial"/>
                <w:b/>
                <w:lang w:val="en-GB"/>
              </w:rPr>
            </w:pPr>
            <w:r w:rsidRPr="00FE6547">
              <w:rPr>
                <w:rFonts w:ascii="Arial" w:hAnsi="Arial" w:cs="Arial"/>
                <w:b/>
                <w:lang w:val="en-GB"/>
              </w:rPr>
              <w:t>Wednesday 14</w:t>
            </w:r>
            <w:r w:rsidRPr="00FE6547">
              <w:rPr>
                <w:rFonts w:ascii="Arial" w:hAnsi="Arial" w:cs="Arial"/>
                <w:b/>
                <w:vertAlign w:val="superscript"/>
                <w:lang w:val="en-GB"/>
              </w:rPr>
              <w:t>th</w:t>
            </w:r>
            <w:r w:rsidRPr="00FE6547">
              <w:rPr>
                <w:rFonts w:ascii="Arial" w:hAnsi="Arial" w:cs="Arial"/>
                <w:b/>
                <w:lang w:val="en-GB"/>
              </w:rPr>
              <w:t xml:space="preserve"> March</w:t>
            </w:r>
          </w:p>
          <w:p w:rsidR="00D7300A" w:rsidRPr="00FE6547" w:rsidRDefault="00D7300A" w:rsidP="00E15D1F">
            <w:pPr>
              <w:contextualSpacing/>
              <w:jc w:val="center"/>
              <w:rPr>
                <w:rFonts w:ascii="Arial" w:hAnsi="Arial" w:cs="Arial"/>
                <w:b/>
                <w:lang w:val="en-GB"/>
              </w:rPr>
            </w:pPr>
            <w:r w:rsidRPr="00FE6547">
              <w:rPr>
                <w:rFonts w:ascii="Arial" w:hAnsi="Arial" w:cs="Arial"/>
                <w:b/>
                <w:lang w:val="en-GB"/>
              </w:rPr>
              <w:t>9.30am – 12.30pm</w:t>
            </w: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Pr="00EF6FC8" w:rsidRDefault="00D7300A" w:rsidP="00E15D1F">
            <w:pPr>
              <w:contextualSpacing/>
              <w:rPr>
                <w:rFonts w:ascii="Arial" w:hAnsi="Arial" w:cs="Arial"/>
                <w:lang w:val="en-GB"/>
              </w:rPr>
            </w:pPr>
            <w:r w:rsidRPr="00EF6FC8">
              <w:rPr>
                <w:rFonts w:ascii="Arial" w:hAnsi="Arial" w:cs="Arial"/>
                <w:lang w:val="en-GB"/>
              </w:rPr>
              <w:t>Facilitator:</w:t>
            </w:r>
          </w:p>
          <w:p w:rsidR="00D7300A" w:rsidRPr="00EF6FC8" w:rsidRDefault="00D7300A" w:rsidP="00E15D1F">
            <w:pPr>
              <w:contextualSpacing/>
              <w:rPr>
                <w:rFonts w:ascii="Arial" w:hAnsi="Arial" w:cs="Arial"/>
                <w:lang w:val="en-GB"/>
              </w:rPr>
            </w:pPr>
            <w:r>
              <w:rPr>
                <w:rFonts w:ascii="Arial" w:hAnsi="Arial" w:cs="Arial"/>
                <w:lang w:val="en-GB"/>
              </w:rPr>
              <w:t xml:space="preserve">Sharon Bond </w:t>
            </w:r>
          </w:p>
          <w:p w:rsidR="00D7300A" w:rsidRPr="008E427B" w:rsidRDefault="00D7300A" w:rsidP="00E15D1F">
            <w:pPr>
              <w:contextualSpacing/>
              <w:rPr>
                <w:rFonts w:ascii="Arial" w:hAnsi="Arial" w:cs="Arial"/>
                <w:lang w:val="en-GB"/>
              </w:rPr>
            </w:pPr>
          </w:p>
        </w:tc>
        <w:tc>
          <w:tcPr>
            <w:tcW w:w="2148" w:type="dxa"/>
          </w:tcPr>
          <w:p w:rsidR="00D7300A" w:rsidRDefault="00D7300A" w:rsidP="00E15D1F">
            <w:pPr>
              <w:contextualSpacing/>
              <w:jc w:val="center"/>
              <w:rPr>
                <w:rFonts w:ascii="Arial" w:hAnsi="Arial" w:cs="Arial"/>
              </w:rPr>
            </w:pPr>
          </w:p>
          <w:p w:rsidR="00D7300A" w:rsidRDefault="00D7300A" w:rsidP="00E15D1F">
            <w:pPr>
              <w:contextualSpacing/>
              <w:jc w:val="center"/>
              <w:rPr>
                <w:rFonts w:ascii="Arial" w:hAnsi="Arial" w:cs="Arial"/>
                <w:b/>
              </w:rPr>
            </w:pPr>
            <w:r w:rsidRPr="00E15D1F">
              <w:rPr>
                <w:rFonts w:ascii="Arial" w:hAnsi="Arial" w:cs="Arial"/>
                <w:b/>
              </w:rPr>
              <w:t>Working with EAL Learners</w:t>
            </w:r>
          </w:p>
          <w:p w:rsidR="00D7300A" w:rsidRDefault="00D7300A" w:rsidP="00E15D1F">
            <w:pPr>
              <w:contextualSpacing/>
              <w:jc w:val="center"/>
              <w:rPr>
                <w:rFonts w:ascii="Arial" w:hAnsi="Arial" w:cs="Arial"/>
                <w:sz w:val="22"/>
                <w:szCs w:val="22"/>
              </w:rPr>
            </w:pPr>
          </w:p>
          <w:p w:rsidR="00D7300A" w:rsidRPr="00E15D1F" w:rsidRDefault="00D7300A" w:rsidP="00E15D1F">
            <w:pPr>
              <w:contextualSpacing/>
              <w:jc w:val="center"/>
              <w:rPr>
                <w:rFonts w:ascii="Arial" w:hAnsi="Arial" w:cs="Arial"/>
                <w:sz w:val="22"/>
                <w:szCs w:val="22"/>
              </w:rPr>
            </w:pPr>
            <w:r w:rsidRPr="00E15D1F">
              <w:rPr>
                <w:rFonts w:ascii="Arial" w:hAnsi="Arial" w:cs="Arial"/>
                <w:sz w:val="22"/>
                <w:szCs w:val="22"/>
              </w:rPr>
              <w:t>A hands on workshop to explore various aspects of working with EA</w:t>
            </w:r>
            <w:r>
              <w:rPr>
                <w:rFonts w:ascii="Arial" w:hAnsi="Arial" w:cs="Arial"/>
                <w:sz w:val="22"/>
                <w:szCs w:val="22"/>
              </w:rPr>
              <w:t>L children &amp; their families in Early Years S</w:t>
            </w:r>
            <w:r w:rsidRPr="00E15D1F">
              <w:rPr>
                <w:rFonts w:ascii="Arial" w:hAnsi="Arial" w:cs="Arial"/>
                <w:sz w:val="22"/>
                <w:szCs w:val="22"/>
              </w:rPr>
              <w:t>ettings</w:t>
            </w:r>
          </w:p>
        </w:tc>
        <w:tc>
          <w:tcPr>
            <w:tcW w:w="2296" w:type="dxa"/>
          </w:tcPr>
          <w:p w:rsidR="00D7300A" w:rsidRDefault="00D7300A" w:rsidP="00E15D1F">
            <w:pPr>
              <w:pStyle w:val="Heading2"/>
              <w:contextualSpacing/>
              <w:rPr>
                <w:rFonts w:ascii="Arial" w:hAnsi="Arial" w:cs="Arial"/>
                <w:b w:val="0"/>
                <w:color w:val="auto"/>
              </w:rPr>
            </w:pPr>
          </w:p>
          <w:p w:rsidR="00D7300A" w:rsidRDefault="00D7300A" w:rsidP="00E15D1F"/>
          <w:p w:rsidR="00D7300A" w:rsidRPr="00E15D1F" w:rsidRDefault="00D7300A" w:rsidP="00E15D1F">
            <w:pPr>
              <w:jc w:val="center"/>
              <w:rPr>
                <w:rFonts w:ascii="Arial" w:hAnsi="Arial" w:cs="Arial"/>
              </w:rPr>
            </w:pPr>
            <w:r w:rsidRPr="00E15D1F">
              <w:rPr>
                <w:rFonts w:ascii="Arial" w:hAnsi="Arial" w:cs="Arial"/>
              </w:rPr>
              <w:t>Practitioners worki</w:t>
            </w:r>
            <w:r>
              <w:rPr>
                <w:rFonts w:ascii="Arial" w:hAnsi="Arial" w:cs="Arial"/>
              </w:rPr>
              <w:t>ng with children with English as</w:t>
            </w:r>
            <w:r w:rsidRPr="00E15D1F">
              <w:rPr>
                <w:rFonts w:ascii="Arial" w:hAnsi="Arial" w:cs="Arial"/>
              </w:rPr>
              <w:t xml:space="preserve"> an additional language</w:t>
            </w:r>
          </w:p>
        </w:tc>
        <w:tc>
          <w:tcPr>
            <w:tcW w:w="5479" w:type="dxa"/>
          </w:tcPr>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be able to link the Statutory Framework to practical examples &amp; actions for supporting children &amp; families with EAL.</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opportunity to share past &amp; current experiences, expectations &amp; concerns.</w:t>
            </w:r>
          </w:p>
          <w:p w:rsidR="00D7300A" w:rsidRPr="00E15D1F" w:rsidRDefault="00D7300A" w:rsidP="00E15D1F">
            <w:pPr>
              <w:numPr>
                <w:ilvl w:val="0"/>
                <w:numId w:val="9"/>
              </w:numPr>
              <w:spacing w:after="200" w:line="276" w:lineRule="auto"/>
              <w:contextualSpacing/>
              <w:rPr>
                <w:rFonts w:ascii="Arial" w:eastAsiaTheme="minorHAnsi" w:hAnsi="Arial" w:cs="Arial"/>
                <w:lang w:val="en-GB"/>
              </w:rPr>
            </w:pPr>
            <w:r w:rsidRPr="00E15D1F">
              <w:rPr>
                <w:rFonts w:ascii="Arial" w:eastAsiaTheme="minorHAnsi" w:hAnsi="Arial" w:cs="Arial"/>
                <w:lang w:val="en-GB"/>
              </w:rPr>
              <w:t>To have an increased confidence in providing improved outcomes for all children in your care.</w:t>
            </w:r>
          </w:p>
          <w:p w:rsidR="00D7300A" w:rsidRPr="00242D60" w:rsidRDefault="00D7300A" w:rsidP="00E15D1F">
            <w:pPr>
              <w:pStyle w:val="ListParagraph"/>
              <w:widowControl w:val="0"/>
              <w:spacing w:after="200" w:line="276" w:lineRule="auto"/>
              <w:rPr>
                <w:rFonts w:ascii="Arial" w:eastAsiaTheme="minorHAnsi" w:hAnsi="Arial" w:cs="Arial"/>
                <w:bCs/>
                <w:lang w:val="en-GB"/>
              </w:rPr>
            </w:pPr>
          </w:p>
        </w:tc>
        <w:tc>
          <w:tcPr>
            <w:tcW w:w="3402" w:type="dxa"/>
          </w:tcPr>
          <w:p w:rsidR="00D7300A" w:rsidRDefault="00D7300A" w:rsidP="00E15D1F">
            <w:pPr>
              <w:contextualSpacing/>
              <w:jc w:val="center"/>
              <w:rPr>
                <w:rFonts w:ascii="Arial" w:hAnsi="Arial" w:cs="Arial"/>
                <w:color w:val="222222"/>
                <w:shd w:val="clear" w:color="auto" w:fill="FFFFFF"/>
              </w:rPr>
            </w:pPr>
          </w:p>
          <w:p w:rsidR="00D7300A" w:rsidRDefault="00D7300A" w:rsidP="00E15D1F">
            <w:pPr>
              <w:contextualSpacing/>
              <w:jc w:val="center"/>
              <w:rPr>
                <w:rFonts w:ascii="Arial" w:hAnsi="Arial" w:cs="Arial"/>
                <w:color w:val="222222"/>
                <w:shd w:val="clear" w:color="auto" w:fill="FFFFFF"/>
              </w:rPr>
            </w:pPr>
          </w:p>
          <w:p w:rsidR="00D7300A" w:rsidRDefault="00D7300A" w:rsidP="00E15D1F">
            <w:pPr>
              <w:contextualSpacing/>
              <w:jc w:val="center"/>
              <w:rPr>
                <w:rFonts w:ascii="Arial" w:hAnsi="Arial" w:cs="Arial"/>
                <w:color w:val="222222"/>
                <w:shd w:val="clear" w:color="auto" w:fill="FFFFFF"/>
              </w:rPr>
            </w:pPr>
          </w:p>
          <w:p w:rsidR="00D7300A" w:rsidRDefault="00D7300A" w:rsidP="00E15D1F">
            <w:pPr>
              <w:contextualSpacing/>
              <w:jc w:val="center"/>
              <w:rPr>
                <w:rFonts w:ascii="Arial" w:hAnsi="Arial" w:cs="Arial"/>
                <w:color w:val="222222"/>
                <w:shd w:val="clear" w:color="auto" w:fill="FFFFFF"/>
              </w:rPr>
            </w:pPr>
          </w:p>
          <w:p w:rsidR="00D7300A" w:rsidRDefault="00D7300A" w:rsidP="00E15D1F">
            <w:pPr>
              <w:contextualSpacing/>
              <w:jc w:val="center"/>
              <w:rPr>
                <w:rFonts w:ascii="Arial" w:hAnsi="Arial" w:cs="Arial"/>
                <w:color w:val="222222"/>
                <w:shd w:val="clear" w:color="auto" w:fill="FFFFFF"/>
              </w:rPr>
            </w:pPr>
            <w:proofErr w:type="spellStart"/>
            <w:r>
              <w:rPr>
                <w:rFonts w:ascii="Arial" w:hAnsi="Arial" w:cs="Arial"/>
                <w:color w:val="222222"/>
                <w:shd w:val="clear" w:color="auto" w:fill="FFFFFF"/>
              </w:rPr>
              <w:t>Barnstaple</w:t>
            </w:r>
            <w:proofErr w:type="spellEnd"/>
            <w:r>
              <w:rPr>
                <w:rFonts w:ascii="Arial" w:hAnsi="Arial" w:cs="Arial"/>
                <w:color w:val="222222"/>
                <w:shd w:val="clear" w:color="auto" w:fill="FFFFFF"/>
              </w:rPr>
              <w:t xml:space="preserve"> Library</w:t>
            </w:r>
          </w:p>
          <w:p w:rsidR="00D7300A" w:rsidRPr="00840AFA" w:rsidRDefault="00D7300A" w:rsidP="00E15D1F">
            <w:pPr>
              <w:contextualSpacing/>
              <w:jc w:val="center"/>
              <w:rPr>
                <w:rFonts w:ascii="Arial" w:hAnsi="Arial" w:cs="Arial"/>
                <w:lang w:val="en-GB"/>
              </w:rPr>
            </w:pPr>
            <w:r w:rsidRPr="00840AFA">
              <w:rPr>
                <w:rFonts w:ascii="Arial" w:hAnsi="Arial" w:cs="Arial"/>
                <w:color w:val="222222"/>
                <w:shd w:val="clear" w:color="auto" w:fill="FFFFFF"/>
              </w:rPr>
              <w:t xml:space="preserve">2 </w:t>
            </w:r>
            <w:proofErr w:type="spellStart"/>
            <w:r w:rsidRPr="00840AFA">
              <w:rPr>
                <w:rFonts w:ascii="Arial" w:hAnsi="Arial" w:cs="Arial"/>
                <w:color w:val="222222"/>
                <w:shd w:val="clear" w:color="auto" w:fill="FFFFFF"/>
              </w:rPr>
              <w:t>Tuly</w:t>
            </w:r>
            <w:proofErr w:type="spellEnd"/>
            <w:r w:rsidRPr="00840AFA">
              <w:rPr>
                <w:rFonts w:ascii="Arial" w:hAnsi="Arial" w:cs="Arial"/>
                <w:color w:val="222222"/>
                <w:shd w:val="clear" w:color="auto" w:fill="FFFFFF"/>
              </w:rPr>
              <w:t xml:space="preserve"> St, </w:t>
            </w:r>
            <w:proofErr w:type="spellStart"/>
            <w:r w:rsidRPr="00840AFA">
              <w:rPr>
                <w:rFonts w:ascii="Arial" w:hAnsi="Arial" w:cs="Arial"/>
                <w:color w:val="222222"/>
                <w:shd w:val="clear" w:color="auto" w:fill="FFFFFF"/>
              </w:rPr>
              <w:t>Barnstaple</w:t>
            </w:r>
            <w:proofErr w:type="spellEnd"/>
            <w:r w:rsidRPr="00840AFA">
              <w:rPr>
                <w:rFonts w:ascii="Arial" w:hAnsi="Arial" w:cs="Arial"/>
                <w:color w:val="222222"/>
                <w:shd w:val="clear" w:color="auto" w:fill="FFFFFF"/>
              </w:rPr>
              <w:t xml:space="preserve"> EX31 1EL</w:t>
            </w:r>
          </w:p>
        </w:tc>
      </w:tr>
      <w:tr w:rsidR="00D7300A" w:rsidRPr="0037177B" w:rsidTr="00D7300A">
        <w:trPr>
          <w:cantSplit/>
          <w:trHeight w:val="1823"/>
        </w:trPr>
        <w:tc>
          <w:tcPr>
            <w:tcW w:w="1838" w:type="dxa"/>
            <w:vAlign w:val="center"/>
          </w:tcPr>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Pr="00FE6547" w:rsidRDefault="00D7300A" w:rsidP="00E15D1F">
            <w:pPr>
              <w:contextualSpacing/>
              <w:jc w:val="center"/>
              <w:rPr>
                <w:rFonts w:ascii="Arial" w:hAnsi="Arial" w:cs="Arial"/>
                <w:b/>
                <w:lang w:val="en-GB"/>
              </w:rPr>
            </w:pPr>
            <w:r w:rsidRPr="00FE6547">
              <w:rPr>
                <w:rFonts w:ascii="Arial" w:hAnsi="Arial" w:cs="Arial"/>
                <w:b/>
                <w:lang w:val="en-GB"/>
              </w:rPr>
              <w:t>Wednesday 14</w:t>
            </w:r>
            <w:r w:rsidRPr="00FE6547">
              <w:rPr>
                <w:rFonts w:ascii="Arial" w:hAnsi="Arial" w:cs="Arial"/>
                <w:b/>
                <w:vertAlign w:val="superscript"/>
                <w:lang w:val="en-GB"/>
              </w:rPr>
              <w:t>th</w:t>
            </w:r>
            <w:r w:rsidRPr="00FE6547">
              <w:rPr>
                <w:rFonts w:ascii="Arial" w:hAnsi="Arial" w:cs="Arial"/>
                <w:b/>
                <w:lang w:val="en-GB"/>
              </w:rPr>
              <w:t xml:space="preserve"> March, 1.00pm – 3.20pm</w:t>
            </w: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Pr="00D51EDA" w:rsidRDefault="00D7300A" w:rsidP="00E15D1F">
            <w:pPr>
              <w:contextualSpacing/>
              <w:rPr>
                <w:rFonts w:ascii="Arial" w:hAnsi="Arial" w:cs="Arial"/>
                <w:lang w:val="en-GB"/>
              </w:rPr>
            </w:pPr>
            <w:r w:rsidRPr="00D51EDA">
              <w:rPr>
                <w:rFonts w:ascii="Arial" w:hAnsi="Arial" w:cs="Arial"/>
                <w:lang w:val="en-GB"/>
              </w:rPr>
              <w:t>Facilitator:</w:t>
            </w:r>
          </w:p>
          <w:p w:rsidR="00D7300A" w:rsidRDefault="00D7300A" w:rsidP="00E15D1F">
            <w:pPr>
              <w:contextualSpacing/>
              <w:rPr>
                <w:rFonts w:ascii="Arial" w:hAnsi="Arial" w:cs="Arial"/>
                <w:lang w:val="en-GB"/>
              </w:rPr>
            </w:pPr>
            <w:r>
              <w:rPr>
                <w:rFonts w:ascii="Arial" w:hAnsi="Arial" w:cs="Arial"/>
                <w:lang w:val="en-GB"/>
              </w:rPr>
              <w:t>Jeanne Cook</w:t>
            </w:r>
          </w:p>
          <w:p w:rsidR="00D7300A" w:rsidRDefault="00D7300A" w:rsidP="00E15D1F">
            <w:pPr>
              <w:contextualSpacing/>
              <w:rPr>
                <w:rFonts w:ascii="Arial" w:hAnsi="Arial" w:cs="Arial"/>
                <w:lang w:val="en-GB"/>
              </w:rPr>
            </w:pPr>
          </w:p>
        </w:tc>
        <w:tc>
          <w:tcPr>
            <w:tcW w:w="2148" w:type="dxa"/>
          </w:tcPr>
          <w:p w:rsidR="00D7300A" w:rsidRDefault="00D7300A" w:rsidP="00E15D1F">
            <w:pPr>
              <w:contextualSpacing/>
              <w:jc w:val="center"/>
              <w:rPr>
                <w:rFonts w:ascii="Arial" w:hAnsi="Arial" w:cs="Arial"/>
                <w:b/>
              </w:rPr>
            </w:pPr>
          </w:p>
          <w:p w:rsidR="00D7300A" w:rsidRDefault="00D7300A" w:rsidP="00E15D1F">
            <w:pPr>
              <w:contextualSpacing/>
              <w:jc w:val="center"/>
              <w:rPr>
                <w:rFonts w:ascii="Arial" w:hAnsi="Arial" w:cs="Arial"/>
                <w:b/>
              </w:rPr>
            </w:pPr>
          </w:p>
          <w:p w:rsidR="00D7300A" w:rsidRPr="00D1590F" w:rsidRDefault="00D7300A" w:rsidP="00E15D1F">
            <w:pPr>
              <w:contextualSpacing/>
              <w:jc w:val="center"/>
              <w:rPr>
                <w:rFonts w:ascii="Arial" w:hAnsi="Arial" w:cs="Arial"/>
                <w:b/>
              </w:rPr>
            </w:pPr>
            <w:r w:rsidRPr="00D1590F">
              <w:rPr>
                <w:rFonts w:ascii="Arial" w:hAnsi="Arial" w:cs="Arial"/>
                <w:b/>
              </w:rPr>
              <w:t xml:space="preserve">Charitable Incorporated </w:t>
            </w:r>
            <w:proofErr w:type="spellStart"/>
            <w:r w:rsidRPr="00D1590F">
              <w:rPr>
                <w:rFonts w:ascii="Arial" w:hAnsi="Arial" w:cs="Arial"/>
                <w:b/>
              </w:rPr>
              <w:t>Organisations</w:t>
            </w:r>
            <w:proofErr w:type="spellEnd"/>
          </w:p>
          <w:p w:rsidR="00D7300A" w:rsidRPr="00D1590F" w:rsidRDefault="00D7300A" w:rsidP="00E15D1F">
            <w:pPr>
              <w:contextualSpacing/>
              <w:jc w:val="center"/>
              <w:rPr>
                <w:rFonts w:ascii="Arial" w:hAnsi="Arial" w:cs="Arial"/>
                <w:b/>
              </w:rPr>
            </w:pPr>
            <w:r w:rsidRPr="00D1590F">
              <w:rPr>
                <w:rFonts w:ascii="Arial" w:hAnsi="Arial" w:cs="Arial"/>
                <w:b/>
              </w:rPr>
              <w:t>(CIO’s)</w:t>
            </w:r>
          </w:p>
          <w:p w:rsidR="00D7300A" w:rsidRDefault="00D7300A" w:rsidP="00E15D1F">
            <w:pPr>
              <w:contextualSpacing/>
              <w:jc w:val="center"/>
              <w:rPr>
                <w:rFonts w:ascii="Arial" w:hAnsi="Arial" w:cs="Arial"/>
                <w:b/>
              </w:rPr>
            </w:pPr>
          </w:p>
          <w:p w:rsidR="00D7300A" w:rsidRPr="00E01956" w:rsidRDefault="00D7300A" w:rsidP="00E15D1F">
            <w:pPr>
              <w:contextualSpacing/>
              <w:jc w:val="center"/>
              <w:rPr>
                <w:rFonts w:ascii="Arial" w:hAnsi="Arial" w:cs="Arial"/>
                <w:b/>
              </w:rPr>
            </w:pPr>
            <w:r w:rsidRPr="006E6B14">
              <w:rPr>
                <w:rFonts w:ascii="Arial" w:hAnsi="Arial" w:cs="Arial"/>
                <w:b/>
              </w:rPr>
              <w:t>What they are and how they work</w:t>
            </w:r>
          </w:p>
        </w:tc>
        <w:tc>
          <w:tcPr>
            <w:tcW w:w="2296" w:type="dxa"/>
          </w:tcPr>
          <w:p w:rsidR="00D7300A" w:rsidRDefault="00D7300A" w:rsidP="00E15D1F">
            <w:pPr>
              <w:pStyle w:val="Heading2"/>
              <w:contextualSpacing/>
              <w:rPr>
                <w:rFonts w:ascii="Arial" w:hAnsi="Arial" w:cs="Arial"/>
                <w:b w:val="0"/>
                <w:color w:val="auto"/>
              </w:rPr>
            </w:pPr>
            <w:r w:rsidRPr="006E6B14">
              <w:rPr>
                <w:rFonts w:ascii="Arial" w:hAnsi="Arial" w:cs="Arial"/>
                <w:b w:val="0"/>
                <w:color w:val="auto"/>
              </w:rPr>
              <w:t xml:space="preserve">Committee members and Managers of pre-schools and nurseries who want to explore a potentially better structure for their </w:t>
            </w:r>
            <w:proofErr w:type="spellStart"/>
            <w:r w:rsidRPr="006E6B14">
              <w:rPr>
                <w:rFonts w:ascii="Arial" w:hAnsi="Arial" w:cs="Arial"/>
                <w:b w:val="0"/>
                <w:color w:val="auto"/>
              </w:rPr>
              <w:t>organisation</w:t>
            </w:r>
            <w:proofErr w:type="spellEnd"/>
            <w:r w:rsidRPr="006E6B14">
              <w:rPr>
                <w:rFonts w:ascii="Arial" w:hAnsi="Arial" w:cs="Arial"/>
                <w:b w:val="0"/>
                <w:color w:val="auto"/>
              </w:rPr>
              <w:t>.</w:t>
            </w:r>
          </w:p>
        </w:tc>
        <w:tc>
          <w:tcPr>
            <w:tcW w:w="5479" w:type="dxa"/>
          </w:tcPr>
          <w:p w:rsidR="00D7300A" w:rsidRDefault="00D7300A" w:rsidP="00E15D1F">
            <w:pPr>
              <w:pStyle w:val="ListParagraph"/>
              <w:ind w:left="1800"/>
              <w:rPr>
                <w:rFonts w:ascii="Arial" w:hAnsi="Arial" w:cs="Arial"/>
              </w:rPr>
            </w:pPr>
          </w:p>
          <w:p w:rsidR="00D7300A" w:rsidRPr="00242D60" w:rsidRDefault="00D7300A" w:rsidP="00E15D1F">
            <w:pPr>
              <w:pStyle w:val="ListParagraph"/>
              <w:numPr>
                <w:ilvl w:val="0"/>
                <w:numId w:val="5"/>
              </w:numPr>
              <w:rPr>
                <w:rFonts w:ascii="Arial" w:hAnsi="Arial" w:cs="Arial"/>
              </w:rPr>
            </w:pPr>
            <w:r w:rsidRPr="00242D60">
              <w:rPr>
                <w:rFonts w:ascii="Arial" w:hAnsi="Arial" w:cs="Arial"/>
              </w:rPr>
              <w:t xml:space="preserve">What is a CIO and how does this differ from an unincorporated </w:t>
            </w:r>
            <w:proofErr w:type="spellStart"/>
            <w:r w:rsidRPr="00242D60">
              <w:rPr>
                <w:rFonts w:ascii="Arial" w:hAnsi="Arial" w:cs="Arial"/>
              </w:rPr>
              <w:t>organisation</w:t>
            </w:r>
            <w:proofErr w:type="spellEnd"/>
            <w:r w:rsidRPr="00242D60">
              <w:rPr>
                <w:rFonts w:ascii="Arial" w:hAnsi="Arial" w:cs="Arial"/>
              </w:rPr>
              <w:t>?</w:t>
            </w:r>
          </w:p>
          <w:p w:rsidR="00D7300A" w:rsidRPr="00242D60" w:rsidRDefault="00D7300A" w:rsidP="00E15D1F">
            <w:pPr>
              <w:pStyle w:val="ListParagraph"/>
              <w:numPr>
                <w:ilvl w:val="0"/>
                <w:numId w:val="5"/>
              </w:numPr>
              <w:rPr>
                <w:rFonts w:ascii="Arial" w:hAnsi="Arial" w:cs="Arial"/>
              </w:rPr>
            </w:pPr>
            <w:r w:rsidRPr="00242D60">
              <w:rPr>
                <w:rFonts w:ascii="Arial" w:hAnsi="Arial" w:cs="Arial"/>
              </w:rPr>
              <w:t>Key features and characteristics of a CIO</w:t>
            </w:r>
          </w:p>
          <w:p w:rsidR="00D7300A" w:rsidRPr="00242D60" w:rsidRDefault="00D7300A" w:rsidP="00E15D1F">
            <w:pPr>
              <w:pStyle w:val="ListParagraph"/>
              <w:numPr>
                <w:ilvl w:val="0"/>
                <w:numId w:val="5"/>
              </w:numPr>
              <w:rPr>
                <w:rFonts w:ascii="Arial" w:hAnsi="Arial" w:cs="Arial"/>
              </w:rPr>
            </w:pPr>
            <w:r w:rsidRPr="00242D60">
              <w:rPr>
                <w:rFonts w:ascii="Arial" w:hAnsi="Arial" w:cs="Arial"/>
              </w:rPr>
              <w:t>The CIO Constitution</w:t>
            </w:r>
          </w:p>
          <w:p w:rsidR="00D7300A" w:rsidRPr="00242D60" w:rsidRDefault="00D7300A" w:rsidP="00E15D1F">
            <w:pPr>
              <w:pStyle w:val="ListParagraph"/>
              <w:numPr>
                <w:ilvl w:val="0"/>
                <w:numId w:val="5"/>
              </w:numPr>
              <w:rPr>
                <w:rFonts w:ascii="Arial" w:hAnsi="Arial" w:cs="Arial"/>
              </w:rPr>
            </w:pPr>
            <w:r w:rsidRPr="00242D60">
              <w:rPr>
                <w:rFonts w:ascii="Arial" w:hAnsi="Arial" w:cs="Arial"/>
              </w:rPr>
              <w:t>Having a CIO Action Plan</w:t>
            </w:r>
          </w:p>
          <w:p w:rsidR="00D7300A" w:rsidRPr="00242D60" w:rsidRDefault="00D7300A" w:rsidP="00E15D1F">
            <w:pPr>
              <w:pStyle w:val="ListParagraph"/>
              <w:numPr>
                <w:ilvl w:val="0"/>
                <w:numId w:val="5"/>
              </w:numPr>
              <w:rPr>
                <w:rFonts w:ascii="Arial" w:hAnsi="Arial" w:cs="Arial"/>
              </w:rPr>
            </w:pPr>
            <w:r w:rsidRPr="00242D60">
              <w:rPr>
                <w:rFonts w:ascii="Arial" w:hAnsi="Arial" w:cs="Arial"/>
              </w:rPr>
              <w:t>The registration process</w:t>
            </w:r>
          </w:p>
          <w:p w:rsidR="00D7300A" w:rsidRPr="00B8034A" w:rsidRDefault="00D7300A" w:rsidP="00E15D1F">
            <w:pPr>
              <w:pStyle w:val="ListParagraph"/>
              <w:numPr>
                <w:ilvl w:val="0"/>
                <w:numId w:val="5"/>
              </w:numPr>
              <w:rPr>
                <w:rFonts w:ascii="Arial" w:hAnsi="Arial" w:cs="Arial"/>
              </w:rPr>
            </w:pPr>
            <w:r w:rsidRPr="00242D60">
              <w:rPr>
                <w:rFonts w:ascii="Arial" w:hAnsi="Arial" w:cs="Arial"/>
              </w:rPr>
              <w:t>What happens next?  How to dissolving the existing charity</w:t>
            </w:r>
          </w:p>
        </w:tc>
        <w:tc>
          <w:tcPr>
            <w:tcW w:w="3402" w:type="dxa"/>
          </w:tcPr>
          <w:p w:rsidR="00D7300A" w:rsidRDefault="00D7300A" w:rsidP="00E15D1F">
            <w:pPr>
              <w:contextualSpacing/>
              <w:jc w:val="center"/>
              <w:rPr>
                <w:rFonts w:ascii="Arial" w:hAnsi="Arial" w:cs="Arial"/>
                <w:lang w:val="en-GB"/>
              </w:rPr>
            </w:pPr>
          </w:p>
          <w:p w:rsidR="00D7300A" w:rsidRDefault="00D7300A" w:rsidP="00E15D1F">
            <w:pPr>
              <w:contextualSpacing/>
              <w:jc w:val="center"/>
              <w:rPr>
                <w:rFonts w:ascii="Arial" w:hAnsi="Arial" w:cs="Arial"/>
                <w:lang w:val="en-GB"/>
              </w:rPr>
            </w:pPr>
          </w:p>
          <w:p w:rsidR="00D7300A" w:rsidRDefault="00D7300A" w:rsidP="00840AFA">
            <w:pPr>
              <w:contextualSpacing/>
              <w:jc w:val="center"/>
              <w:rPr>
                <w:rFonts w:ascii="Arial" w:hAnsi="Arial" w:cs="Arial"/>
                <w:color w:val="222222"/>
                <w:shd w:val="clear" w:color="auto" w:fill="FFFFFF"/>
              </w:rPr>
            </w:pPr>
          </w:p>
          <w:p w:rsidR="00D7300A" w:rsidRDefault="00D7300A" w:rsidP="00840AFA">
            <w:pPr>
              <w:contextualSpacing/>
              <w:jc w:val="center"/>
              <w:rPr>
                <w:rFonts w:ascii="Arial" w:hAnsi="Arial" w:cs="Arial"/>
                <w:color w:val="222222"/>
                <w:shd w:val="clear" w:color="auto" w:fill="FFFFFF"/>
              </w:rPr>
            </w:pPr>
          </w:p>
          <w:p w:rsidR="00D7300A" w:rsidRDefault="00D7300A" w:rsidP="00840AFA">
            <w:pPr>
              <w:contextualSpacing/>
              <w:jc w:val="center"/>
              <w:rPr>
                <w:rFonts w:ascii="Arial" w:hAnsi="Arial" w:cs="Arial"/>
                <w:color w:val="222222"/>
                <w:shd w:val="clear" w:color="auto" w:fill="FFFFFF"/>
              </w:rPr>
            </w:pPr>
            <w:proofErr w:type="spellStart"/>
            <w:r>
              <w:rPr>
                <w:rFonts w:ascii="Arial" w:hAnsi="Arial" w:cs="Arial"/>
                <w:color w:val="222222"/>
                <w:shd w:val="clear" w:color="auto" w:fill="FFFFFF"/>
              </w:rPr>
              <w:t>Barnstaple</w:t>
            </w:r>
            <w:proofErr w:type="spellEnd"/>
            <w:r>
              <w:rPr>
                <w:rFonts w:ascii="Arial" w:hAnsi="Arial" w:cs="Arial"/>
                <w:color w:val="222222"/>
                <w:shd w:val="clear" w:color="auto" w:fill="FFFFFF"/>
              </w:rPr>
              <w:t xml:space="preserve"> Library</w:t>
            </w:r>
          </w:p>
          <w:p w:rsidR="00D7300A" w:rsidRPr="004D08D6" w:rsidRDefault="00D7300A" w:rsidP="00840AFA">
            <w:pPr>
              <w:contextualSpacing/>
              <w:jc w:val="center"/>
              <w:rPr>
                <w:rFonts w:ascii="Arial" w:hAnsi="Arial" w:cs="Arial"/>
                <w:lang w:val="en-GB"/>
              </w:rPr>
            </w:pPr>
            <w:r w:rsidRPr="00840AFA">
              <w:rPr>
                <w:rFonts w:ascii="Arial" w:hAnsi="Arial" w:cs="Arial"/>
                <w:color w:val="222222"/>
                <w:shd w:val="clear" w:color="auto" w:fill="FFFFFF"/>
              </w:rPr>
              <w:t xml:space="preserve">2 </w:t>
            </w:r>
            <w:proofErr w:type="spellStart"/>
            <w:r w:rsidRPr="00840AFA">
              <w:rPr>
                <w:rFonts w:ascii="Arial" w:hAnsi="Arial" w:cs="Arial"/>
                <w:color w:val="222222"/>
                <w:shd w:val="clear" w:color="auto" w:fill="FFFFFF"/>
              </w:rPr>
              <w:t>Tuly</w:t>
            </w:r>
            <w:proofErr w:type="spellEnd"/>
            <w:r w:rsidRPr="00840AFA">
              <w:rPr>
                <w:rFonts w:ascii="Arial" w:hAnsi="Arial" w:cs="Arial"/>
                <w:color w:val="222222"/>
                <w:shd w:val="clear" w:color="auto" w:fill="FFFFFF"/>
              </w:rPr>
              <w:t xml:space="preserve"> St, </w:t>
            </w:r>
            <w:proofErr w:type="spellStart"/>
            <w:r w:rsidRPr="00840AFA">
              <w:rPr>
                <w:rFonts w:ascii="Arial" w:hAnsi="Arial" w:cs="Arial"/>
                <w:color w:val="222222"/>
                <w:shd w:val="clear" w:color="auto" w:fill="FFFFFF"/>
              </w:rPr>
              <w:t>Barnstaple</w:t>
            </w:r>
            <w:proofErr w:type="spellEnd"/>
            <w:r w:rsidRPr="00840AFA">
              <w:rPr>
                <w:rFonts w:ascii="Arial" w:hAnsi="Arial" w:cs="Arial"/>
                <w:color w:val="222222"/>
                <w:shd w:val="clear" w:color="auto" w:fill="FFFFFF"/>
              </w:rPr>
              <w:t xml:space="preserve"> EX31 1EL</w:t>
            </w:r>
          </w:p>
        </w:tc>
      </w:tr>
      <w:tr w:rsidR="00D7300A" w:rsidRPr="0037177B" w:rsidTr="00D7300A">
        <w:trPr>
          <w:cantSplit/>
          <w:trHeight w:val="1047"/>
        </w:trPr>
        <w:tc>
          <w:tcPr>
            <w:tcW w:w="1838" w:type="dxa"/>
            <w:vAlign w:val="center"/>
          </w:tcPr>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r>
              <w:rPr>
                <w:rFonts w:ascii="Arial" w:hAnsi="Arial" w:cs="Arial"/>
                <w:b/>
                <w:lang w:val="en-GB"/>
              </w:rPr>
              <w:t>Wednesday 21</w:t>
            </w:r>
            <w:r w:rsidRPr="00FE6547">
              <w:rPr>
                <w:rFonts w:ascii="Arial" w:hAnsi="Arial" w:cs="Arial"/>
                <w:b/>
                <w:vertAlign w:val="superscript"/>
                <w:lang w:val="en-GB"/>
              </w:rPr>
              <w:t>st</w:t>
            </w:r>
            <w:r>
              <w:rPr>
                <w:rFonts w:ascii="Arial" w:hAnsi="Arial" w:cs="Arial"/>
                <w:b/>
                <w:lang w:val="en-GB"/>
              </w:rPr>
              <w:t xml:space="preserve"> March</w:t>
            </w:r>
          </w:p>
          <w:p w:rsidR="00D7300A" w:rsidRDefault="00D7300A" w:rsidP="00E15D1F">
            <w:pPr>
              <w:contextualSpacing/>
              <w:jc w:val="center"/>
              <w:rPr>
                <w:rFonts w:ascii="Arial" w:hAnsi="Arial" w:cs="Arial"/>
                <w:b/>
                <w:lang w:val="en-GB"/>
              </w:rPr>
            </w:pPr>
            <w:r>
              <w:rPr>
                <w:rFonts w:ascii="Arial" w:hAnsi="Arial" w:cs="Arial"/>
                <w:b/>
                <w:lang w:val="en-GB"/>
              </w:rPr>
              <w:t>10.00am – 1.00pm</w:t>
            </w: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Pr="00D51EDA" w:rsidRDefault="00D7300A" w:rsidP="00E15D1F">
            <w:pPr>
              <w:contextualSpacing/>
              <w:rPr>
                <w:rFonts w:ascii="Arial" w:hAnsi="Arial" w:cs="Arial"/>
                <w:lang w:val="en-GB"/>
              </w:rPr>
            </w:pPr>
            <w:r w:rsidRPr="00D51EDA">
              <w:rPr>
                <w:rFonts w:ascii="Arial" w:hAnsi="Arial" w:cs="Arial"/>
                <w:lang w:val="en-GB"/>
              </w:rPr>
              <w:t>Facilitator:</w:t>
            </w:r>
          </w:p>
          <w:p w:rsidR="00D7300A" w:rsidRDefault="00D7300A" w:rsidP="00E15D1F">
            <w:pPr>
              <w:contextualSpacing/>
              <w:rPr>
                <w:rFonts w:ascii="Arial" w:hAnsi="Arial" w:cs="Arial"/>
                <w:lang w:val="en-GB"/>
              </w:rPr>
            </w:pPr>
            <w:r>
              <w:rPr>
                <w:rFonts w:ascii="Arial" w:hAnsi="Arial" w:cs="Arial"/>
                <w:lang w:val="en-GB"/>
              </w:rPr>
              <w:t>Jeanne Cook</w:t>
            </w:r>
          </w:p>
          <w:p w:rsidR="00D7300A" w:rsidRDefault="00D7300A" w:rsidP="00E15D1F">
            <w:pPr>
              <w:contextualSpacing/>
              <w:rPr>
                <w:rFonts w:ascii="Arial" w:hAnsi="Arial" w:cs="Arial"/>
                <w:lang w:val="en-GB"/>
              </w:rPr>
            </w:pPr>
          </w:p>
        </w:tc>
        <w:tc>
          <w:tcPr>
            <w:tcW w:w="2148" w:type="dxa"/>
          </w:tcPr>
          <w:p w:rsidR="00D7300A" w:rsidRDefault="00D7300A" w:rsidP="00E15D1F">
            <w:pPr>
              <w:contextualSpacing/>
              <w:jc w:val="center"/>
              <w:rPr>
                <w:rFonts w:ascii="Arial" w:hAnsi="Arial" w:cs="Arial"/>
              </w:rPr>
            </w:pPr>
          </w:p>
          <w:p w:rsidR="00D7300A" w:rsidRDefault="00D7300A" w:rsidP="00E15D1F">
            <w:pPr>
              <w:contextualSpacing/>
              <w:jc w:val="center"/>
              <w:rPr>
                <w:rFonts w:ascii="Arial" w:hAnsi="Arial" w:cs="Arial"/>
                <w:b/>
              </w:rPr>
            </w:pPr>
          </w:p>
          <w:p w:rsidR="00D7300A" w:rsidRDefault="00D7300A" w:rsidP="00E15D1F">
            <w:pPr>
              <w:contextualSpacing/>
              <w:jc w:val="center"/>
              <w:rPr>
                <w:rFonts w:ascii="Arial" w:hAnsi="Arial" w:cs="Arial"/>
                <w:b/>
              </w:rPr>
            </w:pPr>
          </w:p>
          <w:p w:rsidR="00D7300A" w:rsidRDefault="00D7300A" w:rsidP="00E15D1F">
            <w:pPr>
              <w:contextualSpacing/>
              <w:jc w:val="center"/>
              <w:rPr>
                <w:rFonts w:ascii="Arial" w:hAnsi="Arial" w:cs="Arial"/>
                <w:b/>
              </w:rPr>
            </w:pPr>
          </w:p>
          <w:p w:rsidR="00D7300A" w:rsidRPr="00D1590F" w:rsidRDefault="00D7300A" w:rsidP="00E15D1F">
            <w:pPr>
              <w:contextualSpacing/>
              <w:jc w:val="center"/>
              <w:rPr>
                <w:rFonts w:ascii="Arial" w:hAnsi="Arial" w:cs="Arial"/>
                <w:b/>
              </w:rPr>
            </w:pPr>
            <w:r w:rsidRPr="00D1590F">
              <w:rPr>
                <w:rFonts w:ascii="Arial" w:hAnsi="Arial" w:cs="Arial"/>
                <w:b/>
              </w:rPr>
              <w:t>Managing</w:t>
            </w:r>
          </w:p>
          <w:p w:rsidR="00D7300A" w:rsidRPr="00D1590F" w:rsidRDefault="00D7300A" w:rsidP="00E15D1F">
            <w:pPr>
              <w:contextualSpacing/>
              <w:jc w:val="center"/>
              <w:rPr>
                <w:rFonts w:ascii="Arial" w:hAnsi="Arial" w:cs="Arial"/>
                <w:b/>
              </w:rPr>
            </w:pPr>
            <w:r w:rsidRPr="00D1590F">
              <w:rPr>
                <w:rFonts w:ascii="Arial" w:hAnsi="Arial" w:cs="Arial"/>
                <w:b/>
              </w:rPr>
              <w:t>Disciplinary</w:t>
            </w:r>
          </w:p>
          <w:p w:rsidR="00D7300A" w:rsidRPr="00D1590F" w:rsidRDefault="00D7300A" w:rsidP="00E15D1F">
            <w:pPr>
              <w:contextualSpacing/>
              <w:jc w:val="center"/>
              <w:rPr>
                <w:rFonts w:ascii="Arial" w:hAnsi="Arial" w:cs="Arial"/>
                <w:b/>
              </w:rPr>
            </w:pPr>
            <w:r w:rsidRPr="00D1590F">
              <w:rPr>
                <w:rFonts w:ascii="Arial" w:hAnsi="Arial" w:cs="Arial"/>
                <w:b/>
              </w:rPr>
              <w:t>Grievance and staff Capability in the Early Years Setting</w:t>
            </w:r>
          </w:p>
          <w:p w:rsidR="00D7300A" w:rsidRPr="008E427B" w:rsidRDefault="00D7300A" w:rsidP="00E15D1F">
            <w:pPr>
              <w:contextualSpacing/>
              <w:jc w:val="center"/>
              <w:rPr>
                <w:rFonts w:ascii="Arial" w:hAnsi="Arial" w:cs="Arial"/>
              </w:rPr>
            </w:pPr>
          </w:p>
        </w:tc>
        <w:tc>
          <w:tcPr>
            <w:tcW w:w="2296" w:type="dxa"/>
          </w:tcPr>
          <w:p w:rsidR="00D7300A" w:rsidRDefault="00D7300A" w:rsidP="00E15D1F">
            <w:pPr>
              <w:pStyle w:val="Heading2"/>
              <w:contextualSpacing/>
              <w:rPr>
                <w:rFonts w:ascii="Arial" w:hAnsi="Arial" w:cs="Arial"/>
                <w:b w:val="0"/>
                <w:color w:val="auto"/>
              </w:rPr>
            </w:pPr>
          </w:p>
          <w:p w:rsidR="00D7300A" w:rsidRDefault="00D7300A" w:rsidP="00E15D1F">
            <w:pPr>
              <w:pStyle w:val="Heading2"/>
              <w:contextualSpacing/>
              <w:rPr>
                <w:rFonts w:ascii="Arial" w:hAnsi="Arial" w:cs="Arial"/>
                <w:b w:val="0"/>
                <w:color w:val="auto"/>
              </w:rPr>
            </w:pPr>
          </w:p>
          <w:p w:rsidR="00D7300A" w:rsidRDefault="00D7300A" w:rsidP="00E15D1F">
            <w:pPr>
              <w:pStyle w:val="Heading2"/>
              <w:contextualSpacing/>
              <w:rPr>
                <w:rFonts w:ascii="Arial" w:hAnsi="Arial" w:cs="Arial"/>
                <w:b w:val="0"/>
                <w:color w:val="auto"/>
              </w:rPr>
            </w:pPr>
          </w:p>
          <w:p w:rsidR="00D7300A" w:rsidRPr="005B5D4D" w:rsidRDefault="00D7300A" w:rsidP="00E15D1F">
            <w:pPr>
              <w:pStyle w:val="Heading2"/>
              <w:contextualSpacing/>
              <w:rPr>
                <w:rFonts w:ascii="Arial" w:hAnsi="Arial" w:cs="Arial"/>
                <w:b w:val="0"/>
                <w:color w:val="auto"/>
                <w:sz w:val="24"/>
                <w:szCs w:val="24"/>
              </w:rPr>
            </w:pPr>
            <w:r>
              <w:rPr>
                <w:rFonts w:ascii="Arial" w:hAnsi="Arial" w:cs="Arial"/>
                <w:b w:val="0"/>
                <w:color w:val="auto"/>
              </w:rPr>
              <w:t xml:space="preserve">Setting Managers, Senior Staff </w:t>
            </w:r>
            <w:r w:rsidRPr="005B5D4D">
              <w:rPr>
                <w:rFonts w:ascii="Arial" w:hAnsi="Arial" w:cs="Arial"/>
                <w:b w:val="0"/>
                <w:color w:val="auto"/>
              </w:rPr>
              <w:t>and Committee Members</w:t>
            </w:r>
          </w:p>
        </w:tc>
        <w:tc>
          <w:tcPr>
            <w:tcW w:w="5479" w:type="dxa"/>
          </w:tcPr>
          <w:p w:rsidR="00D7300A" w:rsidRPr="00D948CE" w:rsidRDefault="00D7300A" w:rsidP="00E15D1F">
            <w:pPr>
              <w:widowControl w:val="0"/>
              <w:spacing w:after="200" w:line="276" w:lineRule="auto"/>
              <w:rPr>
                <w:rFonts w:ascii="Arial" w:eastAsiaTheme="minorHAnsi" w:hAnsi="Arial" w:cs="Arial"/>
                <w:bCs/>
                <w:lang w:val="en-GB"/>
              </w:rPr>
            </w:pP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Why we need procedures and the principles of employment law behind them</w:t>
            </w: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The difference between misconduct and capability issues</w:t>
            </w: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Disciplinary &amp; grievance and capability procedures into practice</w:t>
            </w: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Who needs to be involved and when?</w:t>
            </w: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r w:rsidRPr="00242D60">
              <w:rPr>
                <w:rFonts w:ascii="Arial" w:eastAsiaTheme="minorHAnsi" w:hAnsi="Arial" w:cs="Arial"/>
                <w:bCs/>
                <w:lang w:val="en-GB"/>
              </w:rPr>
              <w:t>Some strategies for managing difficult employees</w:t>
            </w:r>
          </w:p>
        </w:tc>
        <w:tc>
          <w:tcPr>
            <w:tcW w:w="3402" w:type="dxa"/>
          </w:tcPr>
          <w:p w:rsidR="00D7300A" w:rsidRDefault="00D7300A" w:rsidP="00E15D1F">
            <w:pPr>
              <w:contextualSpacing/>
              <w:jc w:val="center"/>
              <w:rPr>
                <w:rFonts w:ascii="Arial" w:hAnsi="Arial" w:cs="Arial"/>
                <w:sz w:val="20"/>
                <w:szCs w:val="20"/>
                <w:lang w:val="en-GB"/>
              </w:rPr>
            </w:pPr>
          </w:p>
          <w:p w:rsidR="00D7300A" w:rsidRDefault="00D7300A" w:rsidP="00E15D1F">
            <w:pPr>
              <w:contextualSpacing/>
              <w:jc w:val="center"/>
              <w:rPr>
                <w:rFonts w:ascii="Arial" w:hAnsi="Arial" w:cs="Arial"/>
                <w:sz w:val="22"/>
                <w:szCs w:val="22"/>
                <w:lang w:val="en-GB"/>
              </w:rPr>
            </w:pPr>
          </w:p>
          <w:p w:rsidR="00D7300A" w:rsidRDefault="00D7300A" w:rsidP="00E15D1F">
            <w:pPr>
              <w:contextualSpacing/>
              <w:jc w:val="center"/>
              <w:rPr>
                <w:rFonts w:ascii="Arial" w:hAnsi="Arial" w:cs="Arial"/>
                <w:lang w:val="en-GB"/>
              </w:rPr>
            </w:pPr>
          </w:p>
          <w:p w:rsidR="00D7300A" w:rsidRPr="004D08D6" w:rsidRDefault="00D7300A" w:rsidP="00E15D1F">
            <w:pPr>
              <w:contextualSpacing/>
              <w:jc w:val="center"/>
              <w:rPr>
                <w:rFonts w:ascii="Arial" w:hAnsi="Arial" w:cs="Arial"/>
                <w:lang w:val="en-GB"/>
              </w:rPr>
            </w:pPr>
            <w:r w:rsidRPr="004D08D6">
              <w:rPr>
                <w:rFonts w:ascii="Arial" w:hAnsi="Arial" w:cs="Arial"/>
                <w:lang w:val="en-GB"/>
              </w:rPr>
              <w:t>Devon PLA</w:t>
            </w:r>
          </w:p>
          <w:p w:rsidR="00D7300A" w:rsidRPr="004D08D6" w:rsidRDefault="00D7300A" w:rsidP="00E15D1F">
            <w:pPr>
              <w:contextualSpacing/>
              <w:jc w:val="center"/>
              <w:rPr>
                <w:rFonts w:ascii="Arial" w:hAnsi="Arial" w:cs="Arial"/>
                <w:lang w:val="en-GB"/>
              </w:rPr>
            </w:pPr>
            <w:r w:rsidRPr="004D08D6">
              <w:rPr>
                <w:rFonts w:ascii="Arial" w:hAnsi="Arial" w:cs="Arial"/>
                <w:lang w:val="en-GB"/>
              </w:rPr>
              <w:t>Training Room</w:t>
            </w:r>
          </w:p>
          <w:p w:rsidR="00D7300A" w:rsidRPr="004D08D6" w:rsidRDefault="00D7300A" w:rsidP="00E15D1F">
            <w:pPr>
              <w:contextualSpacing/>
              <w:jc w:val="center"/>
              <w:rPr>
                <w:rFonts w:ascii="Arial" w:hAnsi="Arial" w:cs="Arial"/>
                <w:lang w:val="en-GB"/>
              </w:rPr>
            </w:pPr>
            <w:r w:rsidRPr="004D08D6">
              <w:rPr>
                <w:rFonts w:ascii="Arial" w:hAnsi="Arial" w:cs="Arial"/>
                <w:lang w:val="en-GB"/>
              </w:rPr>
              <w:t>Palace Gate Centre,</w:t>
            </w:r>
          </w:p>
          <w:p w:rsidR="00D7300A" w:rsidRPr="004D08D6" w:rsidRDefault="00D7300A" w:rsidP="00E15D1F">
            <w:pPr>
              <w:contextualSpacing/>
              <w:jc w:val="center"/>
              <w:rPr>
                <w:rFonts w:ascii="Arial" w:hAnsi="Arial" w:cs="Arial"/>
                <w:lang w:val="en-GB"/>
              </w:rPr>
            </w:pPr>
            <w:r w:rsidRPr="004D08D6">
              <w:rPr>
                <w:rFonts w:ascii="Arial" w:hAnsi="Arial" w:cs="Arial"/>
                <w:lang w:val="en-GB"/>
              </w:rPr>
              <w:t xml:space="preserve"> 3 Palace Gate, Exeter EX1 1JA</w:t>
            </w:r>
          </w:p>
          <w:p w:rsidR="00D7300A" w:rsidRPr="00FF713C" w:rsidRDefault="00D7300A" w:rsidP="00E15D1F">
            <w:pPr>
              <w:contextualSpacing/>
              <w:jc w:val="center"/>
              <w:rPr>
                <w:rFonts w:ascii="Arial" w:hAnsi="Arial" w:cs="Arial"/>
                <w:sz w:val="20"/>
                <w:szCs w:val="20"/>
                <w:lang w:val="en-GB"/>
              </w:rPr>
            </w:pPr>
          </w:p>
        </w:tc>
      </w:tr>
      <w:tr w:rsidR="00D7300A" w:rsidRPr="0037177B" w:rsidTr="00D7300A">
        <w:trPr>
          <w:cantSplit/>
          <w:trHeight w:val="1047"/>
        </w:trPr>
        <w:tc>
          <w:tcPr>
            <w:tcW w:w="1838" w:type="dxa"/>
            <w:vAlign w:val="center"/>
          </w:tcPr>
          <w:p w:rsidR="00D7300A" w:rsidRDefault="00D7300A" w:rsidP="00E15D1F">
            <w:pPr>
              <w:contextualSpacing/>
              <w:rPr>
                <w:rFonts w:ascii="Arial" w:hAnsi="Arial" w:cs="Arial"/>
                <w:b/>
                <w:lang w:val="en-GB"/>
              </w:rPr>
            </w:pPr>
          </w:p>
          <w:p w:rsidR="00D7300A" w:rsidRPr="006A3B8B" w:rsidRDefault="00D7300A" w:rsidP="00E15D1F">
            <w:pPr>
              <w:contextualSpacing/>
              <w:rPr>
                <w:rFonts w:ascii="Arial" w:hAnsi="Arial" w:cs="Arial"/>
                <w:b/>
                <w:lang w:val="en-GB"/>
              </w:rPr>
            </w:pPr>
            <w:r w:rsidRPr="006A3B8B">
              <w:rPr>
                <w:rFonts w:ascii="Arial" w:hAnsi="Arial" w:cs="Arial"/>
                <w:b/>
                <w:lang w:val="en-GB"/>
              </w:rPr>
              <w:t>Wednesday 23</w:t>
            </w:r>
            <w:r w:rsidRPr="006A3B8B">
              <w:rPr>
                <w:rFonts w:ascii="Arial" w:hAnsi="Arial" w:cs="Arial"/>
                <w:b/>
                <w:vertAlign w:val="superscript"/>
                <w:lang w:val="en-GB"/>
              </w:rPr>
              <w:t>rd</w:t>
            </w:r>
            <w:r w:rsidRPr="006A3B8B">
              <w:rPr>
                <w:rFonts w:ascii="Arial" w:hAnsi="Arial" w:cs="Arial"/>
                <w:b/>
                <w:lang w:val="en-GB"/>
              </w:rPr>
              <w:t xml:space="preserve"> May </w:t>
            </w:r>
          </w:p>
          <w:p w:rsidR="00D7300A" w:rsidRPr="006A3B8B" w:rsidRDefault="00D7300A" w:rsidP="00E15D1F">
            <w:pPr>
              <w:contextualSpacing/>
              <w:rPr>
                <w:rFonts w:ascii="Arial" w:hAnsi="Arial" w:cs="Arial"/>
                <w:b/>
                <w:lang w:val="en-GB"/>
              </w:rPr>
            </w:pPr>
            <w:r w:rsidRPr="006A3B8B">
              <w:rPr>
                <w:rFonts w:ascii="Arial" w:hAnsi="Arial" w:cs="Arial"/>
                <w:b/>
                <w:lang w:val="en-GB"/>
              </w:rPr>
              <w:t>9.30am – 12.30pm</w:t>
            </w: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r>
              <w:rPr>
                <w:rFonts w:ascii="Arial" w:hAnsi="Arial" w:cs="Arial"/>
                <w:lang w:val="en-GB"/>
              </w:rPr>
              <w:t>Facilitator:</w:t>
            </w:r>
          </w:p>
          <w:p w:rsidR="00D7300A" w:rsidRDefault="00D7300A" w:rsidP="00E15D1F">
            <w:pPr>
              <w:contextualSpacing/>
              <w:rPr>
                <w:rFonts w:ascii="Arial" w:hAnsi="Arial" w:cs="Arial"/>
                <w:lang w:val="en-GB"/>
              </w:rPr>
            </w:pPr>
            <w:proofErr w:type="spellStart"/>
            <w:r>
              <w:rPr>
                <w:rFonts w:ascii="Arial" w:hAnsi="Arial" w:cs="Arial"/>
                <w:lang w:val="en-GB"/>
              </w:rPr>
              <w:t>Nicci</w:t>
            </w:r>
            <w:proofErr w:type="spellEnd"/>
            <w:r>
              <w:rPr>
                <w:rFonts w:ascii="Arial" w:hAnsi="Arial" w:cs="Arial"/>
                <w:lang w:val="en-GB"/>
              </w:rPr>
              <w:t xml:space="preserve"> Hooper</w:t>
            </w:r>
          </w:p>
        </w:tc>
        <w:tc>
          <w:tcPr>
            <w:tcW w:w="2148" w:type="dxa"/>
          </w:tcPr>
          <w:p w:rsidR="00D7300A" w:rsidRDefault="00D7300A" w:rsidP="00E15D1F">
            <w:pPr>
              <w:contextualSpacing/>
              <w:jc w:val="center"/>
              <w:rPr>
                <w:rFonts w:ascii="Arial" w:hAnsi="Arial" w:cs="Arial"/>
              </w:rPr>
            </w:pPr>
          </w:p>
          <w:p w:rsidR="00D7300A" w:rsidRDefault="00D7300A" w:rsidP="00E15D1F">
            <w:pPr>
              <w:contextualSpacing/>
              <w:jc w:val="center"/>
              <w:rPr>
                <w:rFonts w:ascii="Arial" w:hAnsi="Arial" w:cs="Arial"/>
                <w:b/>
              </w:rPr>
            </w:pPr>
          </w:p>
          <w:p w:rsidR="00D7300A" w:rsidRDefault="00D7300A" w:rsidP="00E15D1F">
            <w:pPr>
              <w:jc w:val="center"/>
              <w:rPr>
                <w:rFonts w:ascii="Arial" w:hAnsi="Arial" w:cs="Arial"/>
                <w:b/>
              </w:rPr>
            </w:pPr>
          </w:p>
          <w:p w:rsidR="00D7300A" w:rsidRPr="007C0AB2" w:rsidRDefault="00D7300A" w:rsidP="00E15D1F">
            <w:pPr>
              <w:jc w:val="center"/>
              <w:rPr>
                <w:rFonts w:ascii="Arial" w:hAnsi="Arial" w:cs="Arial"/>
                <w:b/>
              </w:rPr>
            </w:pPr>
            <w:r w:rsidRPr="007C0AB2">
              <w:rPr>
                <w:rFonts w:ascii="Arial" w:hAnsi="Arial" w:cs="Arial"/>
                <w:b/>
              </w:rPr>
              <w:t>Managing the Pre-school Finances</w:t>
            </w:r>
          </w:p>
          <w:p w:rsidR="00D7300A" w:rsidRPr="008E427B" w:rsidRDefault="00D7300A" w:rsidP="00E15D1F">
            <w:pPr>
              <w:contextualSpacing/>
              <w:jc w:val="center"/>
              <w:rPr>
                <w:rFonts w:ascii="Arial" w:hAnsi="Arial" w:cs="Arial"/>
              </w:rPr>
            </w:pPr>
          </w:p>
        </w:tc>
        <w:tc>
          <w:tcPr>
            <w:tcW w:w="2296" w:type="dxa"/>
          </w:tcPr>
          <w:p w:rsidR="00D7300A" w:rsidRDefault="00D7300A" w:rsidP="00E15D1F">
            <w:pPr>
              <w:pStyle w:val="Heading2"/>
              <w:contextualSpacing/>
              <w:rPr>
                <w:rFonts w:ascii="Arial" w:hAnsi="Arial" w:cs="Arial"/>
                <w:b w:val="0"/>
                <w:color w:val="auto"/>
                <w:sz w:val="24"/>
                <w:szCs w:val="24"/>
              </w:rPr>
            </w:pPr>
          </w:p>
          <w:p w:rsidR="00D7300A" w:rsidRDefault="00D7300A" w:rsidP="00E15D1F">
            <w:pPr>
              <w:pStyle w:val="Heading2"/>
              <w:contextualSpacing/>
              <w:rPr>
                <w:rFonts w:ascii="Arial" w:hAnsi="Arial" w:cs="Arial"/>
                <w:b w:val="0"/>
                <w:color w:val="auto"/>
                <w:sz w:val="24"/>
                <w:szCs w:val="24"/>
              </w:rPr>
            </w:pPr>
          </w:p>
          <w:p w:rsidR="00D7300A" w:rsidRPr="005B5D4D" w:rsidRDefault="00D7300A" w:rsidP="00E15D1F">
            <w:pPr>
              <w:pStyle w:val="Heading2"/>
              <w:contextualSpacing/>
              <w:rPr>
                <w:rFonts w:ascii="Arial" w:hAnsi="Arial" w:cs="Arial"/>
                <w:b w:val="0"/>
                <w:color w:val="auto"/>
                <w:sz w:val="24"/>
                <w:szCs w:val="24"/>
              </w:rPr>
            </w:pPr>
            <w:r w:rsidRPr="007C0AB2">
              <w:rPr>
                <w:rFonts w:ascii="Arial" w:hAnsi="Arial" w:cs="Arial"/>
                <w:b w:val="0"/>
                <w:color w:val="auto"/>
                <w:sz w:val="24"/>
                <w:szCs w:val="24"/>
              </w:rPr>
              <w:t>Setting Managers, Administrators and Treasurers</w:t>
            </w:r>
          </w:p>
        </w:tc>
        <w:tc>
          <w:tcPr>
            <w:tcW w:w="5479" w:type="dxa"/>
          </w:tcPr>
          <w:p w:rsidR="00D7300A" w:rsidRDefault="00D7300A" w:rsidP="00E15D1F">
            <w:pPr>
              <w:pStyle w:val="ListParagraph"/>
              <w:widowControl w:val="0"/>
              <w:spacing w:after="200" w:line="276" w:lineRule="auto"/>
              <w:rPr>
                <w:rFonts w:ascii="Arial" w:eastAsiaTheme="minorHAnsi" w:hAnsi="Arial" w:cs="Arial"/>
                <w:bCs/>
                <w:lang w:val="en-GB"/>
              </w:rPr>
            </w:pPr>
          </w:p>
          <w:p w:rsidR="00D7300A" w:rsidRDefault="00D7300A" w:rsidP="00E15D1F">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The Cash Book – recording and monitoring income and expenditure</w:t>
            </w:r>
          </w:p>
          <w:p w:rsidR="00D7300A" w:rsidRDefault="00D7300A" w:rsidP="00E15D1F">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Pre-school procedures of authorising expenditure</w:t>
            </w:r>
          </w:p>
          <w:p w:rsidR="00D7300A" w:rsidRDefault="00D7300A" w:rsidP="00E15D1F">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Protecting against finance fraud</w:t>
            </w:r>
          </w:p>
          <w:p w:rsidR="00D7300A" w:rsidRDefault="00D7300A" w:rsidP="00E15D1F">
            <w:pPr>
              <w:pStyle w:val="ListParagraph"/>
              <w:widowControl w:val="0"/>
              <w:numPr>
                <w:ilvl w:val="0"/>
                <w:numId w:val="1"/>
              </w:numPr>
              <w:spacing w:after="200" w:line="276" w:lineRule="auto"/>
              <w:rPr>
                <w:rFonts w:ascii="Arial" w:eastAsiaTheme="minorHAnsi" w:hAnsi="Arial" w:cs="Arial"/>
                <w:bCs/>
                <w:lang w:val="en-GB"/>
              </w:rPr>
            </w:pPr>
            <w:r>
              <w:rPr>
                <w:rFonts w:ascii="Arial" w:eastAsiaTheme="minorHAnsi" w:hAnsi="Arial" w:cs="Arial"/>
                <w:bCs/>
                <w:lang w:val="en-GB"/>
              </w:rPr>
              <w:t>Finance reporting at meetings</w:t>
            </w:r>
          </w:p>
          <w:p w:rsidR="00D7300A" w:rsidRPr="00242D60" w:rsidRDefault="00D7300A" w:rsidP="00E15D1F">
            <w:pPr>
              <w:pStyle w:val="ListParagraph"/>
              <w:widowControl w:val="0"/>
              <w:numPr>
                <w:ilvl w:val="0"/>
                <w:numId w:val="1"/>
              </w:numPr>
              <w:spacing w:after="200" w:line="276" w:lineRule="auto"/>
              <w:rPr>
                <w:rFonts w:ascii="Arial" w:eastAsiaTheme="minorHAnsi" w:hAnsi="Arial" w:cs="Arial"/>
                <w:bCs/>
                <w:lang w:val="en-GB"/>
              </w:rPr>
            </w:pPr>
            <w:proofErr w:type="spellStart"/>
            <w:r>
              <w:rPr>
                <w:rFonts w:ascii="Arial" w:eastAsiaTheme="minorHAnsi" w:hAnsi="Arial" w:cs="Arial"/>
                <w:bCs/>
                <w:lang w:val="en-GB"/>
              </w:rPr>
              <w:t>Year end</w:t>
            </w:r>
            <w:proofErr w:type="spellEnd"/>
            <w:r>
              <w:rPr>
                <w:rFonts w:ascii="Arial" w:eastAsiaTheme="minorHAnsi" w:hAnsi="Arial" w:cs="Arial"/>
                <w:bCs/>
                <w:lang w:val="en-GB"/>
              </w:rPr>
              <w:t xml:space="preserve"> summary – annual returns to Charity Commission &amp; HMRC</w:t>
            </w:r>
          </w:p>
        </w:tc>
        <w:tc>
          <w:tcPr>
            <w:tcW w:w="3402" w:type="dxa"/>
          </w:tcPr>
          <w:p w:rsidR="00D7300A" w:rsidRPr="004D08D6" w:rsidRDefault="00D7300A" w:rsidP="00E15D1F">
            <w:pPr>
              <w:contextualSpacing/>
              <w:jc w:val="center"/>
              <w:rPr>
                <w:rFonts w:ascii="Arial" w:hAnsi="Arial" w:cs="Arial"/>
                <w:lang w:val="en-GB"/>
              </w:rPr>
            </w:pPr>
          </w:p>
          <w:p w:rsidR="00D7300A" w:rsidRPr="004D08D6" w:rsidRDefault="00D7300A" w:rsidP="00E15D1F">
            <w:pPr>
              <w:contextualSpacing/>
              <w:jc w:val="center"/>
              <w:rPr>
                <w:rFonts w:ascii="Arial" w:hAnsi="Arial" w:cs="Arial"/>
                <w:lang w:val="en-GB"/>
              </w:rPr>
            </w:pPr>
          </w:p>
          <w:p w:rsidR="00D7300A" w:rsidRDefault="00D7300A" w:rsidP="00E15D1F">
            <w:pPr>
              <w:pStyle w:val="NoSpacing"/>
              <w:jc w:val="center"/>
            </w:pPr>
          </w:p>
          <w:p w:rsidR="00D7300A" w:rsidRPr="00573779" w:rsidRDefault="00D7300A" w:rsidP="00E15D1F">
            <w:pPr>
              <w:pStyle w:val="NoSpacing"/>
              <w:jc w:val="center"/>
              <w:rPr>
                <w:rFonts w:ascii="Arial" w:hAnsi="Arial" w:cs="Arial"/>
              </w:rPr>
            </w:pPr>
            <w:r w:rsidRPr="00573779">
              <w:rPr>
                <w:rFonts w:ascii="Arial" w:hAnsi="Arial" w:cs="Arial"/>
              </w:rPr>
              <w:t>Plympton Library</w:t>
            </w:r>
          </w:p>
          <w:p w:rsidR="00D7300A" w:rsidRPr="004D08D6" w:rsidRDefault="00D7300A" w:rsidP="00E15D1F">
            <w:pPr>
              <w:pStyle w:val="NoSpacing"/>
              <w:jc w:val="center"/>
            </w:pPr>
            <w:r w:rsidRPr="00573779">
              <w:rPr>
                <w:rFonts w:ascii="Arial" w:hAnsi="Arial" w:cs="Arial"/>
              </w:rPr>
              <w:t>Ridgeway, Plympton, PL7 2AS</w:t>
            </w:r>
          </w:p>
        </w:tc>
      </w:tr>
      <w:tr w:rsidR="00D7300A" w:rsidRPr="0037177B" w:rsidTr="00D7300A">
        <w:trPr>
          <w:cantSplit/>
          <w:trHeight w:val="1047"/>
        </w:trPr>
        <w:tc>
          <w:tcPr>
            <w:tcW w:w="1838" w:type="dxa"/>
            <w:vAlign w:val="center"/>
          </w:tcPr>
          <w:p w:rsidR="00D7300A" w:rsidRDefault="00D7300A" w:rsidP="00E15D1F">
            <w:pPr>
              <w:contextualSpacing/>
              <w:rPr>
                <w:rFonts w:ascii="Arial" w:hAnsi="Arial" w:cs="Arial"/>
                <w:lang w:val="en-GB"/>
              </w:rPr>
            </w:pPr>
          </w:p>
          <w:p w:rsidR="00D7300A" w:rsidRDefault="00D7300A" w:rsidP="00E15D1F">
            <w:pPr>
              <w:contextualSpacing/>
              <w:jc w:val="center"/>
              <w:rPr>
                <w:rFonts w:ascii="Arial" w:hAnsi="Arial" w:cs="Arial"/>
                <w:b/>
                <w:lang w:val="en-GB"/>
              </w:rPr>
            </w:pPr>
          </w:p>
          <w:p w:rsidR="00D7300A" w:rsidRDefault="00D7300A" w:rsidP="00E15D1F">
            <w:pPr>
              <w:contextualSpacing/>
              <w:jc w:val="center"/>
              <w:rPr>
                <w:rFonts w:ascii="Arial" w:hAnsi="Arial" w:cs="Arial"/>
                <w:b/>
                <w:lang w:val="en-GB"/>
              </w:rPr>
            </w:pPr>
          </w:p>
          <w:p w:rsidR="00D7300A" w:rsidRPr="006A3B8B" w:rsidRDefault="00D7300A" w:rsidP="00E15D1F">
            <w:pPr>
              <w:contextualSpacing/>
              <w:jc w:val="center"/>
              <w:rPr>
                <w:rFonts w:ascii="Arial" w:hAnsi="Arial" w:cs="Arial"/>
                <w:b/>
                <w:lang w:val="en-GB"/>
              </w:rPr>
            </w:pPr>
            <w:r w:rsidRPr="006A3B8B">
              <w:rPr>
                <w:rFonts w:ascii="Arial" w:hAnsi="Arial" w:cs="Arial"/>
                <w:b/>
                <w:lang w:val="en-GB"/>
              </w:rPr>
              <w:t>Monday 4</w:t>
            </w:r>
            <w:r w:rsidRPr="006A3B8B">
              <w:rPr>
                <w:rFonts w:ascii="Arial" w:hAnsi="Arial" w:cs="Arial"/>
                <w:b/>
                <w:vertAlign w:val="superscript"/>
                <w:lang w:val="en-GB"/>
              </w:rPr>
              <w:t>th</w:t>
            </w:r>
            <w:r w:rsidRPr="006A3B8B">
              <w:rPr>
                <w:rFonts w:ascii="Arial" w:hAnsi="Arial" w:cs="Arial"/>
                <w:b/>
                <w:lang w:val="en-GB"/>
              </w:rPr>
              <w:t xml:space="preserve"> June</w:t>
            </w:r>
          </w:p>
          <w:p w:rsidR="00D7300A" w:rsidRPr="006A3B8B" w:rsidRDefault="00D7300A" w:rsidP="00E15D1F">
            <w:pPr>
              <w:contextualSpacing/>
              <w:jc w:val="center"/>
              <w:rPr>
                <w:rFonts w:ascii="Arial" w:hAnsi="Arial" w:cs="Arial"/>
                <w:b/>
                <w:lang w:val="en-GB"/>
              </w:rPr>
            </w:pPr>
            <w:r w:rsidRPr="006A3B8B">
              <w:rPr>
                <w:rFonts w:ascii="Arial" w:hAnsi="Arial" w:cs="Arial"/>
                <w:b/>
                <w:lang w:val="en-GB"/>
              </w:rPr>
              <w:t>9.30am – 12.30pm</w:t>
            </w:r>
          </w:p>
          <w:p w:rsidR="00D7300A" w:rsidRDefault="00D7300A" w:rsidP="00E15D1F">
            <w:pPr>
              <w:contextualSpacing/>
              <w:rPr>
                <w:rFonts w:ascii="Arial" w:hAnsi="Arial" w:cs="Arial"/>
                <w:lang w:val="en-GB"/>
              </w:rPr>
            </w:pPr>
          </w:p>
          <w:p w:rsidR="00D7300A" w:rsidRDefault="00D7300A" w:rsidP="00E15D1F">
            <w:pPr>
              <w:contextualSpacing/>
              <w:rPr>
                <w:rFonts w:ascii="Arial" w:hAnsi="Arial" w:cs="Arial"/>
                <w:lang w:val="en-GB"/>
              </w:rPr>
            </w:pPr>
          </w:p>
          <w:p w:rsidR="00D7300A" w:rsidRPr="00EF6FC8" w:rsidRDefault="00D7300A" w:rsidP="00E15D1F">
            <w:pPr>
              <w:contextualSpacing/>
              <w:rPr>
                <w:rFonts w:ascii="Arial" w:hAnsi="Arial" w:cs="Arial"/>
                <w:lang w:val="en-GB"/>
              </w:rPr>
            </w:pPr>
            <w:r w:rsidRPr="00EF6FC8">
              <w:rPr>
                <w:rFonts w:ascii="Arial" w:hAnsi="Arial" w:cs="Arial"/>
                <w:lang w:val="en-GB"/>
              </w:rPr>
              <w:t>Facilitator:</w:t>
            </w:r>
            <w:r>
              <w:rPr>
                <w:rFonts w:ascii="Arial" w:hAnsi="Arial" w:cs="Arial"/>
                <w:lang w:val="en-GB"/>
              </w:rPr>
              <w:t xml:space="preserve"> </w:t>
            </w:r>
            <w:proofErr w:type="spellStart"/>
            <w:r>
              <w:rPr>
                <w:rFonts w:ascii="Arial" w:hAnsi="Arial" w:cs="Arial"/>
                <w:lang w:val="en-GB"/>
              </w:rPr>
              <w:t>Nicci</w:t>
            </w:r>
            <w:proofErr w:type="spellEnd"/>
            <w:r>
              <w:rPr>
                <w:rFonts w:ascii="Arial" w:hAnsi="Arial" w:cs="Arial"/>
                <w:lang w:val="en-GB"/>
              </w:rPr>
              <w:t xml:space="preserve"> Hooper</w:t>
            </w:r>
          </w:p>
          <w:p w:rsidR="00D7300A" w:rsidRPr="008E427B" w:rsidRDefault="00D7300A" w:rsidP="00E15D1F">
            <w:pPr>
              <w:contextualSpacing/>
              <w:rPr>
                <w:rFonts w:ascii="Arial" w:hAnsi="Arial" w:cs="Arial"/>
                <w:lang w:val="en-GB"/>
              </w:rPr>
            </w:pPr>
          </w:p>
        </w:tc>
        <w:tc>
          <w:tcPr>
            <w:tcW w:w="2148" w:type="dxa"/>
          </w:tcPr>
          <w:p w:rsidR="00D7300A" w:rsidRDefault="00D7300A" w:rsidP="00E15D1F">
            <w:pPr>
              <w:pStyle w:val="Heading2"/>
              <w:contextualSpacing/>
              <w:jc w:val="center"/>
              <w:rPr>
                <w:rFonts w:ascii="Arial" w:hAnsi="Arial" w:cs="Arial"/>
                <w:color w:val="auto"/>
                <w:sz w:val="24"/>
                <w:szCs w:val="24"/>
              </w:rPr>
            </w:pPr>
          </w:p>
          <w:p w:rsidR="00D7300A" w:rsidRDefault="00D7300A" w:rsidP="00E15D1F">
            <w:pPr>
              <w:pStyle w:val="Heading2"/>
              <w:contextualSpacing/>
              <w:jc w:val="center"/>
              <w:rPr>
                <w:rFonts w:ascii="Arial" w:hAnsi="Arial" w:cs="Arial"/>
                <w:color w:val="auto"/>
                <w:sz w:val="24"/>
                <w:szCs w:val="24"/>
              </w:rPr>
            </w:pPr>
          </w:p>
          <w:p w:rsidR="00D7300A" w:rsidRDefault="00D7300A" w:rsidP="00E15D1F">
            <w:pPr>
              <w:pStyle w:val="Heading2"/>
              <w:contextualSpacing/>
              <w:jc w:val="center"/>
              <w:rPr>
                <w:rFonts w:ascii="Arial" w:hAnsi="Arial" w:cs="Arial"/>
                <w:color w:val="auto"/>
                <w:sz w:val="24"/>
                <w:szCs w:val="24"/>
              </w:rPr>
            </w:pPr>
            <w:r w:rsidRPr="00573779">
              <w:rPr>
                <w:rFonts w:ascii="Arial" w:hAnsi="Arial" w:cs="Arial"/>
                <w:color w:val="auto"/>
                <w:sz w:val="24"/>
                <w:szCs w:val="24"/>
              </w:rPr>
              <w:t>Setting and Working to a Pre-school Budget</w:t>
            </w:r>
          </w:p>
          <w:p w:rsidR="00D7300A" w:rsidRPr="008E427B" w:rsidRDefault="00D7300A" w:rsidP="00E15D1F">
            <w:pPr>
              <w:pStyle w:val="Heading2"/>
              <w:contextualSpacing/>
              <w:jc w:val="center"/>
              <w:rPr>
                <w:rFonts w:ascii="Arial" w:hAnsi="Arial" w:cs="Arial"/>
                <w:color w:val="auto"/>
                <w:sz w:val="24"/>
                <w:szCs w:val="24"/>
              </w:rPr>
            </w:pPr>
          </w:p>
        </w:tc>
        <w:tc>
          <w:tcPr>
            <w:tcW w:w="2296" w:type="dxa"/>
          </w:tcPr>
          <w:p w:rsidR="00D7300A" w:rsidRDefault="00D7300A" w:rsidP="00E15D1F">
            <w:pPr>
              <w:contextualSpacing/>
              <w:jc w:val="center"/>
              <w:rPr>
                <w:rFonts w:ascii="Arial" w:hAnsi="Arial" w:cs="Arial"/>
              </w:rPr>
            </w:pPr>
          </w:p>
          <w:p w:rsidR="00D7300A" w:rsidRDefault="00D7300A" w:rsidP="00E15D1F">
            <w:pPr>
              <w:contextualSpacing/>
              <w:rPr>
                <w:rFonts w:ascii="Arial" w:hAnsi="Arial" w:cs="Arial"/>
              </w:rPr>
            </w:pPr>
          </w:p>
          <w:p w:rsidR="00D7300A" w:rsidRDefault="00D7300A" w:rsidP="00E15D1F">
            <w:pPr>
              <w:contextualSpacing/>
              <w:rPr>
                <w:rFonts w:ascii="Arial" w:hAnsi="Arial" w:cs="Arial"/>
              </w:rPr>
            </w:pPr>
          </w:p>
          <w:p w:rsidR="00D7300A" w:rsidRPr="008E427B" w:rsidRDefault="00D7300A" w:rsidP="00E15D1F">
            <w:pPr>
              <w:contextualSpacing/>
              <w:rPr>
                <w:rFonts w:ascii="Arial" w:hAnsi="Arial" w:cs="Arial"/>
              </w:rPr>
            </w:pPr>
            <w:r w:rsidRPr="00573779">
              <w:rPr>
                <w:rFonts w:ascii="Arial" w:hAnsi="Arial" w:cs="Arial"/>
              </w:rPr>
              <w:t>Setting Managers, Administrator and Treasurers</w:t>
            </w:r>
          </w:p>
        </w:tc>
        <w:tc>
          <w:tcPr>
            <w:tcW w:w="5479" w:type="dxa"/>
          </w:tcPr>
          <w:p w:rsidR="00D7300A" w:rsidRPr="00242D60" w:rsidRDefault="00D7300A" w:rsidP="00E15D1F">
            <w:pPr>
              <w:pStyle w:val="ListParagraph"/>
              <w:rPr>
                <w:rFonts w:ascii="Arial" w:hAnsi="Arial" w:cs="Arial"/>
              </w:rPr>
            </w:pPr>
          </w:p>
          <w:p w:rsidR="00D7300A" w:rsidRDefault="00D7300A" w:rsidP="00E15D1F">
            <w:pPr>
              <w:pStyle w:val="ListParagraph"/>
              <w:numPr>
                <w:ilvl w:val="0"/>
                <w:numId w:val="3"/>
              </w:numPr>
              <w:rPr>
                <w:rFonts w:ascii="Arial" w:hAnsi="Arial" w:cs="Arial"/>
              </w:rPr>
            </w:pPr>
            <w:r>
              <w:rPr>
                <w:rFonts w:ascii="Arial" w:hAnsi="Arial" w:cs="Arial"/>
              </w:rPr>
              <w:t>The benefits of setting a pre-school budget</w:t>
            </w:r>
          </w:p>
          <w:p w:rsidR="00D7300A" w:rsidRDefault="00D7300A" w:rsidP="00E15D1F">
            <w:pPr>
              <w:pStyle w:val="ListParagraph"/>
              <w:numPr>
                <w:ilvl w:val="0"/>
                <w:numId w:val="3"/>
              </w:numPr>
              <w:rPr>
                <w:rFonts w:ascii="Arial" w:hAnsi="Arial" w:cs="Arial"/>
              </w:rPr>
            </w:pPr>
            <w:r>
              <w:rPr>
                <w:rFonts w:ascii="Arial" w:hAnsi="Arial" w:cs="Arial"/>
              </w:rPr>
              <w:t>Budget forecasting and monitoring</w:t>
            </w:r>
          </w:p>
          <w:p w:rsidR="00D7300A" w:rsidRDefault="00D7300A" w:rsidP="00E15D1F">
            <w:pPr>
              <w:pStyle w:val="ListParagraph"/>
              <w:numPr>
                <w:ilvl w:val="0"/>
                <w:numId w:val="3"/>
              </w:numPr>
              <w:rPr>
                <w:rFonts w:ascii="Arial" w:hAnsi="Arial" w:cs="Arial"/>
              </w:rPr>
            </w:pPr>
            <w:r>
              <w:rPr>
                <w:rFonts w:ascii="Arial" w:hAnsi="Arial" w:cs="Arial"/>
              </w:rPr>
              <w:t>Working to a budget and taking appropriate action when necessary</w:t>
            </w:r>
          </w:p>
          <w:p w:rsidR="00D7300A" w:rsidRDefault="00D7300A" w:rsidP="00E15D1F">
            <w:pPr>
              <w:pStyle w:val="ListParagraph"/>
              <w:numPr>
                <w:ilvl w:val="0"/>
                <w:numId w:val="3"/>
              </w:numPr>
              <w:rPr>
                <w:rFonts w:ascii="Arial" w:hAnsi="Arial" w:cs="Arial"/>
              </w:rPr>
            </w:pPr>
            <w:r>
              <w:rPr>
                <w:rFonts w:ascii="Arial" w:hAnsi="Arial" w:cs="Arial"/>
              </w:rPr>
              <w:t xml:space="preserve">Childcare terms and conditions for parents </w:t>
            </w:r>
          </w:p>
          <w:p w:rsidR="00D7300A" w:rsidRPr="00242D60" w:rsidRDefault="00D7300A" w:rsidP="00E15D1F">
            <w:pPr>
              <w:pStyle w:val="ListParagraph"/>
              <w:numPr>
                <w:ilvl w:val="0"/>
                <w:numId w:val="3"/>
              </w:numPr>
              <w:rPr>
                <w:rFonts w:ascii="Arial" w:hAnsi="Arial" w:cs="Arial"/>
              </w:rPr>
            </w:pPr>
            <w:r>
              <w:rPr>
                <w:rFonts w:ascii="Arial" w:hAnsi="Arial" w:cs="Arial"/>
              </w:rPr>
              <w:t>Fees policy</w:t>
            </w:r>
          </w:p>
          <w:p w:rsidR="00D7300A" w:rsidRPr="0037220A" w:rsidRDefault="00D7300A" w:rsidP="00E15D1F">
            <w:pPr>
              <w:pStyle w:val="ListParagraph"/>
              <w:rPr>
                <w:rFonts w:ascii="Arial" w:hAnsi="Arial" w:cs="Arial"/>
              </w:rPr>
            </w:pPr>
          </w:p>
        </w:tc>
        <w:tc>
          <w:tcPr>
            <w:tcW w:w="3402" w:type="dxa"/>
          </w:tcPr>
          <w:p w:rsidR="00D7300A" w:rsidRPr="004D08D6" w:rsidRDefault="00D7300A" w:rsidP="00E15D1F">
            <w:pPr>
              <w:contextualSpacing/>
              <w:jc w:val="center"/>
              <w:rPr>
                <w:rFonts w:ascii="Arial" w:hAnsi="Arial" w:cs="Arial"/>
                <w:lang w:val="en-GB"/>
              </w:rPr>
            </w:pPr>
          </w:p>
          <w:p w:rsidR="00D7300A" w:rsidRDefault="00D7300A" w:rsidP="00E15D1F">
            <w:pPr>
              <w:pStyle w:val="NoSpacing"/>
              <w:jc w:val="center"/>
              <w:rPr>
                <w:rFonts w:ascii="Arial" w:hAnsi="Arial" w:cs="Arial"/>
              </w:rPr>
            </w:pPr>
          </w:p>
          <w:p w:rsidR="00D7300A" w:rsidRDefault="00D7300A" w:rsidP="00E15D1F">
            <w:pPr>
              <w:pStyle w:val="NoSpacing"/>
              <w:jc w:val="center"/>
              <w:rPr>
                <w:rFonts w:ascii="Arial" w:hAnsi="Arial" w:cs="Arial"/>
              </w:rPr>
            </w:pPr>
          </w:p>
          <w:p w:rsidR="00D7300A" w:rsidRPr="00573779" w:rsidRDefault="00D7300A" w:rsidP="00E15D1F">
            <w:pPr>
              <w:pStyle w:val="NoSpacing"/>
              <w:jc w:val="center"/>
              <w:rPr>
                <w:rFonts w:ascii="Arial" w:hAnsi="Arial" w:cs="Arial"/>
              </w:rPr>
            </w:pPr>
            <w:proofErr w:type="spellStart"/>
            <w:r w:rsidRPr="00573779">
              <w:rPr>
                <w:rFonts w:ascii="Arial" w:hAnsi="Arial" w:cs="Arial"/>
              </w:rPr>
              <w:t>Plympton</w:t>
            </w:r>
            <w:proofErr w:type="spellEnd"/>
            <w:r w:rsidRPr="00573779">
              <w:rPr>
                <w:rFonts w:ascii="Arial" w:hAnsi="Arial" w:cs="Arial"/>
              </w:rPr>
              <w:t xml:space="preserve"> Library</w:t>
            </w:r>
          </w:p>
          <w:p w:rsidR="00D7300A" w:rsidRPr="004D08D6" w:rsidRDefault="00D7300A" w:rsidP="00E15D1F">
            <w:pPr>
              <w:contextualSpacing/>
              <w:jc w:val="center"/>
            </w:pPr>
            <w:r w:rsidRPr="00573779">
              <w:rPr>
                <w:rFonts w:ascii="Arial" w:hAnsi="Arial" w:cs="Arial"/>
              </w:rPr>
              <w:t xml:space="preserve">Ridgeway, </w:t>
            </w:r>
            <w:proofErr w:type="spellStart"/>
            <w:r w:rsidRPr="00573779">
              <w:rPr>
                <w:rFonts w:ascii="Arial" w:hAnsi="Arial" w:cs="Arial"/>
              </w:rPr>
              <w:t>Plympton</w:t>
            </w:r>
            <w:proofErr w:type="spellEnd"/>
            <w:r w:rsidRPr="00573779">
              <w:rPr>
                <w:rFonts w:ascii="Arial" w:hAnsi="Arial" w:cs="Arial"/>
              </w:rPr>
              <w:t>, PL7 2AS</w:t>
            </w:r>
          </w:p>
        </w:tc>
      </w:tr>
    </w:tbl>
    <w:p w:rsidR="00FF713C" w:rsidRPr="00FF713C" w:rsidRDefault="001704D0" w:rsidP="001704D0">
      <w:pPr>
        <w:tabs>
          <w:tab w:val="right" w:pos="15398"/>
        </w:tabs>
        <w:rPr>
          <w:rFonts w:asciiTheme="minorHAnsi" w:hAnsiTheme="minorHAnsi"/>
          <w:b/>
          <w:sz w:val="28"/>
          <w:szCs w:val="28"/>
        </w:rPr>
      </w:pPr>
      <w:r w:rsidRPr="00450DF7">
        <w:rPr>
          <w:rFonts w:asciiTheme="minorHAnsi" w:hAnsiTheme="minorHAnsi"/>
          <w:sz w:val="28"/>
          <w:szCs w:val="28"/>
        </w:rPr>
        <w:lastRenderedPageBreak/>
        <w:tab/>
      </w:r>
    </w:p>
    <w:sectPr w:rsidR="00FF713C" w:rsidRPr="00FF713C" w:rsidSect="0074788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56FC"/>
    <w:multiLevelType w:val="hybridMultilevel"/>
    <w:tmpl w:val="B130F7F6"/>
    <w:lvl w:ilvl="0" w:tplc="9E4C4F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C4AFE"/>
    <w:multiLevelType w:val="hybridMultilevel"/>
    <w:tmpl w:val="C71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92ED6"/>
    <w:multiLevelType w:val="hybridMultilevel"/>
    <w:tmpl w:val="0D1A1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A6390"/>
    <w:multiLevelType w:val="hybridMultilevel"/>
    <w:tmpl w:val="7FA8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9E6082"/>
    <w:multiLevelType w:val="hybridMultilevel"/>
    <w:tmpl w:val="5D68BC30"/>
    <w:lvl w:ilvl="0" w:tplc="9E4C4FA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4125E"/>
    <w:multiLevelType w:val="hybridMultilevel"/>
    <w:tmpl w:val="03BE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05FF2"/>
    <w:multiLevelType w:val="hybridMultilevel"/>
    <w:tmpl w:val="457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134E2F"/>
    <w:multiLevelType w:val="hybridMultilevel"/>
    <w:tmpl w:val="FCA26E00"/>
    <w:lvl w:ilvl="0" w:tplc="9E4C4FA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761CC0"/>
    <w:multiLevelType w:val="hybridMultilevel"/>
    <w:tmpl w:val="CC16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6"/>
  </w:num>
  <w:num w:numId="5">
    <w:abstractNumId w:val="7"/>
  </w:num>
  <w:num w:numId="6">
    <w:abstractNumId w:val="0"/>
  </w:num>
  <w:num w:numId="7">
    <w:abstractNumId w:val="5"/>
  </w:num>
  <w:num w:numId="8">
    <w:abstractNumId w:val="4"/>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A25"/>
    <w:rsid w:val="000015DE"/>
    <w:rsid w:val="0000383E"/>
    <w:rsid w:val="00017D74"/>
    <w:rsid w:val="00041083"/>
    <w:rsid w:val="000514ED"/>
    <w:rsid w:val="00057703"/>
    <w:rsid w:val="0006323D"/>
    <w:rsid w:val="0006532A"/>
    <w:rsid w:val="00076906"/>
    <w:rsid w:val="0008267C"/>
    <w:rsid w:val="00086E44"/>
    <w:rsid w:val="00097DAF"/>
    <w:rsid w:val="000C3291"/>
    <w:rsid w:val="000C6B19"/>
    <w:rsid w:val="000D2856"/>
    <w:rsid w:val="000D41A7"/>
    <w:rsid w:val="000E134B"/>
    <w:rsid w:val="000E15BD"/>
    <w:rsid w:val="00102211"/>
    <w:rsid w:val="00105A01"/>
    <w:rsid w:val="00107AF1"/>
    <w:rsid w:val="00111411"/>
    <w:rsid w:val="00111972"/>
    <w:rsid w:val="00125EF3"/>
    <w:rsid w:val="001378B7"/>
    <w:rsid w:val="00141D3E"/>
    <w:rsid w:val="001500F2"/>
    <w:rsid w:val="00154B50"/>
    <w:rsid w:val="0016441D"/>
    <w:rsid w:val="001652C2"/>
    <w:rsid w:val="001704D0"/>
    <w:rsid w:val="00184A57"/>
    <w:rsid w:val="00186D11"/>
    <w:rsid w:val="001E5E2C"/>
    <w:rsid w:val="0020249E"/>
    <w:rsid w:val="00211B9D"/>
    <w:rsid w:val="00216D7B"/>
    <w:rsid w:val="00227400"/>
    <w:rsid w:val="00242D60"/>
    <w:rsid w:val="00251F42"/>
    <w:rsid w:val="00262F96"/>
    <w:rsid w:val="00265666"/>
    <w:rsid w:val="0027182D"/>
    <w:rsid w:val="0029345E"/>
    <w:rsid w:val="002C5C4E"/>
    <w:rsid w:val="002F0400"/>
    <w:rsid w:val="002F1F49"/>
    <w:rsid w:val="00301DA3"/>
    <w:rsid w:val="0030349A"/>
    <w:rsid w:val="00304351"/>
    <w:rsid w:val="00307954"/>
    <w:rsid w:val="00332AA6"/>
    <w:rsid w:val="0033439E"/>
    <w:rsid w:val="00340ACF"/>
    <w:rsid w:val="00355545"/>
    <w:rsid w:val="0037177B"/>
    <w:rsid w:val="0037220A"/>
    <w:rsid w:val="00393313"/>
    <w:rsid w:val="00396E13"/>
    <w:rsid w:val="003A523A"/>
    <w:rsid w:val="003A75F6"/>
    <w:rsid w:val="003A7E8D"/>
    <w:rsid w:val="003B601C"/>
    <w:rsid w:val="003C3B6C"/>
    <w:rsid w:val="003E2351"/>
    <w:rsid w:val="003E7E14"/>
    <w:rsid w:val="003F6153"/>
    <w:rsid w:val="004033C2"/>
    <w:rsid w:val="00404BC1"/>
    <w:rsid w:val="00413A25"/>
    <w:rsid w:val="00417CD5"/>
    <w:rsid w:val="00423280"/>
    <w:rsid w:val="00426B3C"/>
    <w:rsid w:val="00443421"/>
    <w:rsid w:val="004462DD"/>
    <w:rsid w:val="00450DF7"/>
    <w:rsid w:val="004743E3"/>
    <w:rsid w:val="00480039"/>
    <w:rsid w:val="004831B2"/>
    <w:rsid w:val="004A09B2"/>
    <w:rsid w:val="004A254B"/>
    <w:rsid w:val="004A53EF"/>
    <w:rsid w:val="004A6D34"/>
    <w:rsid w:val="004B2537"/>
    <w:rsid w:val="004D08D6"/>
    <w:rsid w:val="004D7A4D"/>
    <w:rsid w:val="004E5FE7"/>
    <w:rsid w:val="004F105D"/>
    <w:rsid w:val="004F564C"/>
    <w:rsid w:val="0050079D"/>
    <w:rsid w:val="00554AD5"/>
    <w:rsid w:val="0056186A"/>
    <w:rsid w:val="00572409"/>
    <w:rsid w:val="00573779"/>
    <w:rsid w:val="00583A96"/>
    <w:rsid w:val="005876AD"/>
    <w:rsid w:val="005B5D4D"/>
    <w:rsid w:val="005E5B78"/>
    <w:rsid w:val="005E65A7"/>
    <w:rsid w:val="005F1F3C"/>
    <w:rsid w:val="005F569B"/>
    <w:rsid w:val="00605C6E"/>
    <w:rsid w:val="00643102"/>
    <w:rsid w:val="00646CF2"/>
    <w:rsid w:val="00656EDD"/>
    <w:rsid w:val="0065788D"/>
    <w:rsid w:val="006722E3"/>
    <w:rsid w:val="006723DD"/>
    <w:rsid w:val="006802C3"/>
    <w:rsid w:val="0069260E"/>
    <w:rsid w:val="006A3B8B"/>
    <w:rsid w:val="006B1474"/>
    <w:rsid w:val="006B69E2"/>
    <w:rsid w:val="006C2AE0"/>
    <w:rsid w:val="006E0A4C"/>
    <w:rsid w:val="006E167A"/>
    <w:rsid w:val="006E6B14"/>
    <w:rsid w:val="006F1C42"/>
    <w:rsid w:val="0070016F"/>
    <w:rsid w:val="00706BC9"/>
    <w:rsid w:val="00722DF9"/>
    <w:rsid w:val="00730030"/>
    <w:rsid w:val="00730D9D"/>
    <w:rsid w:val="00733FE0"/>
    <w:rsid w:val="007462B1"/>
    <w:rsid w:val="007465BB"/>
    <w:rsid w:val="00747880"/>
    <w:rsid w:val="00782C02"/>
    <w:rsid w:val="00784C7F"/>
    <w:rsid w:val="00791443"/>
    <w:rsid w:val="007B2308"/>
    <w:rsid w:val="007C0AB2"/>
    <w:rsid w:val="007F1AAB"/>
    <w:rsid w:val="00801305"/>
    <w:rsid w:val="00840AFA"/>
    <w:rsid w:val="008469DF"/>
    <w:rsid w:val="00880140"/>
    <w:rsid w:val="00880442"/>
    <w:rsid w:val="00891D90"/>
    <w:rsid w:val="008A3D13"/>
    <w:rsid w:val="008B2419"/>
    <w:rsid w:val="008C2FD0"/>
    <w:rsid w:val="008C41D6"/>
    <w:rsid w:val="008D2412"/>
    <w:rsid w:val="008D2944"/>
    <w:rsid w:val="008D722C"/>
    <w:rsid w:val="008E0698"/>
    <w:rsid w:val="008E427B"/>
    <w:rsid w:val="008F1C55"/>
    <w:rsid w:val="008F1E94"/>
    <w:rsid w:val="00911364"/>
    <w:rsid w:val="009575CD"/>
    <w:rsid w:val="00962607"/>
    <w:rsid w:val="009776C6"/>
    <w:rsid w:val="009C30AD"/>
    <w:rsid w:val="009E6199"/>
    <w:rsid w:val="009F1DFB"/>
    <w:rsid w:val="00A03C80"/>
    <w:rsid w:val="00A14C98"/>
    <w:rsid w:val="00A63BD8"/>
    <w:rsid w:val="00A70474"/>
    <w:rsid w:val="00A764E0"/>
    <w:rsid w:val="00AA2D40"/>
    <w:rsid w:val="00AB594F"/>
    <w:rsid w:val="00AE1086"/>
    <w:rsid w:val="00AE6ECA"/>
    <w:rsid w:val="00AF024B"/>
    <w:rsid w:val="00B0284B"/>
    <w:rsid w:val="00B2256C"/>
    <w:rsid w:val="00B251E7"/>
    <w:rsid w:val="00B276EE"/>
    <w:rsid w:val="00B34E29"/>
    <w:rsid w:val="00B359E3"/>
    <w:rsid w:val="00B47860"/>
    <w:rsid w:val="00B53FF3"/>
    <w:rsid w:val="00B8034A"/>
    <w:rsid w:val="00BC0575"/>
    <w:rsid w:val="00BC5EA5"/>
    <w:rsid w:val="00BD5BB4"/>
    <w:rsid w:val="00BF625E"/>
    <w:rsid w:val="00C0036B"/>
    <w:rsid w:val="00C01312"/>
    <w:rsid w:val="00C13CF8"/>
    <w:rsid w:val="00C55759"/>
    <w:rsid w:val="00C641F0"/>
    <w:rsid w:val="00C746BD"/>
    <w:rsid w:val="00CD6CBA"/>
    <w:rsid w:val="00CF400C"/>
    <w:rsid w:val="00D02C92"/>
    <w:rsid w:val="00D063BB"/>
    <w:rsid w:val="00D1590F"/>
    <w:rsid w:val="00D16700"/>
    <w:rsid w:val="00D32728"/>
    <w:rsid w:val="00D353B1"/>
    <w:rsid w:val="00D51EDA"/>
    <w:rsid w:val="00D550AE"/>
    <w:rsid w:val="00D7300A"/>
    <w:rsid w:val="00D800F0"/>
    <w:rsid w:val="00D948CE"/>
    <w:rsid w:val="00DA139A"/>
    <w:rsid w:val="00DC5EDF"/>
    <w:rsid w:val="00E01956"/>
    <w:rsid w:val="00E06DF7"/>
    <w:rsid w:val="00E142ED"/>
    <w:rsid w:val="00E15D1F"/>
    <w:rsid w:val="00E23787"/>
    <w:rsid w:val="00E4769B"/>
    <w:rsid w:val="00E56C57"/>
    <w:rsid w:val="00E66FBA"/>
    <w:rsid w:val="00E6749D"/>
    <w:rsid w:val="00E82E35"/>
    <w:rsid w:val="00E9085F"/>
    <w:rsid w:val="00E90F08"/>
    <w:rsid w:val="00EC6E43"/>
    <w:rsid w:val="00EF6FC8"/>
    <w:rsid w:val="00F33878"/>
    <w:rsid w:val="00F42414"/>
    <w:rsid w:val="00F571A8"/>
    <w:rsid w:val="00F80408"/>
    <w:rsid w:val="00F87999"/>
    <w:rsid w:val="00F93E62"/>
    <w:rsid w:val="00FC408E"/>
    <w:rsid w:val="00FC7ABE"/>
    <w:rsid w:val="00FD0803"/>
    <w:rsid w:val="00FE6547"/>
    <w:rsid w:val="00FE6788"/>
    <w:rsid w:val="00FF30BA"/>
    <w:rsid w:val="00FF44F8"/>
    <w:rsid w:val="00FF7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0B56E9-6CD4-4273-9B7E-3857FA02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36B"/>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4434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039"/>
    <w:pPr>
      <w:ind w:left="720"/>
      <w:contextualSpacing/>
    </w:pPr>
  </w:style>
  <w:style w:type="character" w:customStyle="1" w:styleId="Heading2Char">
    <w:name w:val="Heading 2 Char"/>
    <w:basedOn w:val="DefaultParagraphFont"/>
    <w:link w:val="Heading2"/>
    <w:uiPriority w:val="9"/>
    <w:rsid w:val="00443421"/>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FF713C"/>
    <w:rPr>
      <w:color w:val="0000FF" w:themeColor="hyperlink"/>
      <w:u w:val="single"/>
    </w:rPr>
  </w:style>
  <w:style w:type="character" w:customStyle="1" w:styleId="fn">
    <w:name w:val="fn"/>
    <w:basedOn w:val="DefaultParagraphFont"/>
    <w:rsid w:val="00791443"/>
  </w:style>
  <w:style w:type="paragraph" w:styleId="NoSpacing">
    <w:name w:val="No Spacing"/>
    <w:uiPriority w:val="1"/>
    <w:qFormat/>
    <w:rsid w:val="00262F96"/>
    <w:pPr>
      <w:spacing w:after="0" w:line="240" w:lineRule="auto"/>
    </w:pPr>
    <w:rPr>
      <w:rFonts w:ascii="Times New Roman" w:eastAsia="Times New Roman" w:hAnsi="Times New Roman" w:cs="Times New Roman"/>
      <w:sz w:val="24"/>
      <w:szCs w:val="24"/>
      <w:lang w:val="en-US"/>
    </w:rPr>
  </w:style>
  <w:style w:type="character" w:customStyle="1" w:styleId="nowrap">
    <w:name w:val="nowrap"/>
    <w:basedOn w:val="DefaultParagraphFont"/>
    <w:rsid w:val="00706BC9"/>
  </w:style>
  <w:style w:type="paragraph" w:styleId="BalloonText">
    <w:name w:val="Balloon Text"/>
    <w:basedOn w:val="Normal"/>
    <w:link w:val="BalloonTextChar"/>
    <w:uiPriority w:val="99"/>
    <w:semiHidden/>
    <w:unhideWhenUsed/>
    <w:rsid w:val="00C746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6BD"/>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276403">
      <w:bodyDiv w:val="1"/>
      <w:marLeft w:val="0"/>
      <w:marRight w:val="0"/>
      <w:marTop w:val="0"/>
      <w:marBottom w:val="0"/>
      <w:divBdr>
        <w:top w:val="none" w:sz="0" w:space="0" w:color="auto"/>
        <w:left w:val="none" w:sz="0" w:space="0" w:color="auto"/>
        <w:bottom w:val="none" w:sz="0" w:space="0" w:color="auto"/>
        <w:right w:val="none" w:sz="0" w:space="0" w:color="auto"/>
      </w:divBdr>
      <w:divsChild>
        <w:div w:id="1188832095">
          <w:marLeft w:val="0"/>
          <w:marRight w:val="0"/>
          <w:marTop w:val="0"/>
          <w:marBottom w:val="0"/>
          <w:divBdr>
            <w:top w:val="none" w:sz="0" w:space="0" w:color="auto"/>
            <w:left w:val="none" w:sz="0" w:space="0" w:color="auto"/>
            <w:bottom w:val="none" w:sz="0" w:space="0" w:color="auto"/>
            <w:right w:val="none" w:sz="0" w:space="0" w:color="auto"/>
          </w:divBdr>
        </w:div>
        <w:div w:id="1110473103">
          <w:marLeft w:val="0"/>
          <w:marRight w:val="0"/>
          <w:marTop w:val="0"/>
          <w:marBottom w:val="0"/>
          <w:divBdr>
            <w:top w:val="none" w:sz="0" w:space="0" w:color="auto"/>
            <w:left w:val="none" w:sz="0" w:space="0" w:color="auto"/>
            <w:bottom w:val="none" w:sz="0" w:space="0" w:color="auto"/>
            <w:right w:val="none" w:sz="0" w:space="0" w:color="auto"/>
          </w:divBdr>
          <w:divsChild>
            <w:div w:id="2029864933">
              <w:marLeft w:val="0"/>
              <w:marRight w:val="0"/>
              <w:marTop w:val="0"/>
              <w:marBottom w:val="0"/>
              <w:divBdr>
                <w:top w:val="none" w:sz="0" w:space="0" w:color="auto"/>
                <w:left w:val="none" w:sz="0" w:space="0" w:color="auto"/>
                <w:bottom w:val="none" w:sz="0" w:space="0" w:color="auto"/>
                <w:right w:val="none" w:sz="0" w:space="0" w:color="auto"/>
              </w:divBdr>
              <w:divsChild>
                <w:div w:id="93595968">
                  <w:marLeft w:val="0"/>
                  <w:marRight w:val="0"/>
                  <w:marTop w:val="0"/>
                  <w:marBottom w:val="0"/>
                  <w:divBdr>
                    <w:top w:val="none" w:sz="0" w:space="0" w:color="auto"/>
                    <w:left w:val="none" w:sz="0" w:space="0" w:color="auto"/>
                    <w:bottom w:val="none" w:sz="0" w:space="0" w:color="auto"/>
                    <w:right w:val="none" w:sz="0" w:space="0" w:color="auto"/>
                  </w:divBdr>
                </w:div>
                <w:div w:id="283272626">
                  <w:marLeft w:val="0"/>
                  <w:marRight w:val="0"/>
                  <w:marTop w:val="0"/>
                  <w:marBottom w:val="0"/>
                  <w:divBdr>
                    <w:top w:val="none" w:sz="0" w:space="0" w:color="auto"/>
                    <w:left w:val="none" w:sz="0" w:space="0" w:color="auto"/>
                    <w:bottom w:val="none" w:sz="0" w:space="0" w:color="auto"/>
                    <w:right w:val="none" w:sz="0" w:space="0" w:color="auto"/>
                  </w:divBdr>
                </w:div>
                <w:div w:id="2034189241">
                  <w:marLeft w:val="0"/>
                  <w:marRight w:val="0"/>
                  <w:marTop w:val="0"/>
                  <w:marBottom w:val="0"/>
                  <w:divBdr>
                    <w:top w:val="none" w:sz="0" w:space="0" w:color="auto"/>
                    <w:left w:val="none" w:sz="0" w:space="0" w:color="auto"/>
                    <w:bottom w:val="none" w:sz="0" w:space="0" w:color="auto"/>
                    <w:right w:val="none" w:sz="0" w:space="0" w:color="auto"/>
                  </w:divBdr>
                </w:div>
                <w:div w:id="10460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ne.cook@pre-school.org.uk"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0036E-F0C7-484B-AB4F-DECC059F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1258</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claire.gordon</dc:creator>
  <cp:lastModifiedBy>Kerrie Clifford</cp:lastModifiedBy>
  <cp:revision>2</cp:revision>
  <cp:lastPrinted>2018-01-15T15:25:00Z</cp:lastPrinted>
  <dcterms:created xsi:type="dcterms:W3CDTF">2018-01-19T11:09:00Z</dcterms:created>
  <dcterms:modified xsi:type="dcterms:W3CDTF">2018-01-19T11:09:00Z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